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87" w:rsidRPr="00712F3C" w:rsidRDefault="00CE7EDA">
      <w:pPr>
        <w:rPr>
          <w:b/>
          <w:noProof/>
          <w:lang w:val="es-ES" w:eastAsia="es-ES"/>
        </w:rPr>
      </w:pPr>
      <w:bookmarkStart w:id="0" w:name="_GoBack"/>
      <w:bookmarkEnd w:id="0"/>
      <w:r>
        <w:rPr>
          <w:noProof/>
          <w:lang w:val="es-ES" w:eastAsia="es-ES"/>
        </w:rPr>
        <w:t xml:space="preserve">                    </w:t>
      </w:r>
      <w:r w:rsidR="00FA655F">
        <w:rPr>
          <w:noProof/>
          <w:lang w:val="es-ES" w:eastAsia="es-ES"/>
        </w:rPr>
        <w:t xml:space="preserve">          </w:t>
      </w:r>
      <w:r w:rsidR="009D6B7E">
        <w:rPr>
          <w:noProof/>
          <w:lang w:val="es-ES" w:eastAsia="es-ES"/>
        </w:rPr>
        <w:t xml:space="preserve">          </w:t>
      </w:r>
      <w:r w:rsidR="00FA655F">
        <w:rPr>
          <w:noProof/>
          <w:lang w:val="es-ES" w:eastAsia="es-ES"/>
        </w:rPr>
        <w:t xml:space="preserve">  </w:t>
      </w:r>
      <w:r w:rsidR="00B441D8">
        <w:rPr>
          <w:b/>
          <w:noProof/>
          <w:lang w:val="es-ES" w:eastAsia="es-ES"/>
        </w:rPr>
        <w:t>GUÍA DE APRENDIZAJE UNIDAD 2</w:t>
      </w:r>
      <w:r w:rsidR="00764287" w:rsidRPr="00712F3C">
        <w:rPr>
          <w:b/>
          <w:noProof/>
          <w:lang w:val="es-ES" w:eastAsia="es-ES"/>
        </w:rPr>
        <w:t xml:space="preserve">         </w:t>
      </w:r>
      <w:r w:rsidRPr="00712F3C">
        <w:rPr>
          <w:b/>
          <w:noProof/>
          <w:lang w:val="es-ES" w:eastAsia="es-ES"/>
        </w:rPr>
        <w:tab/>
      </w:r>
      <w:r w:rsidR="00FE3D0B" w:rsidRPr="00712F3C">
        <w:rPr>
          <w:b/>
          <w:noProof/>
          <w:lang w:val="es-ES" w:eastAsia="es-ES"/>
        </w:rPr>
        <w:t xml:space="preserve">                    </w:t>
      </w:r>
      <w:r w:rsidR="002D5D7B">
        <w:rPr>
          <w:b/>
          <w:noProof/>
          <w:lang w:val="es-ES" w:eastAsia="es-ES"/>
        </w:rPr>
        <w:t xml:space="preserve">        </w:t>
      </w:r>
      <w:r w:rsidR="009D6B7E">
        <w:rPr>
          <w:b/>
          <w:noProof/>
          <w:lang w:val="es-ES" w:eastAsia="es-ES"/>
        </w:rPr>
        <w:t xml:space="preserve"> </w:t>
      </w:r>
      <w:r w:rsidR="00FE3D0B" w:rsidRPr="00712F3C">
        <w:rPr>
          <w:b/>
          <w:noProof/>
          <w:lang w:val="es-ES" w:eastAsia="es-ES"/>
        </w:rPr>
        <w:t>N° DE GUÍ</w:t>
      </w:r>
      <w:r w:rsidR="0013185C">
        <w:rPr>
          <w:b/>
          <w:noProof/>
          <w:lang w:val="es-ES" w:eastAsia="es-ES"/>
        </w:rPr>
        <w:t>A :16</w:t>
      </w:r>
    </w:p>
    <w:p w:rsidR="00CE7EDA" w:rsidRPr="00BB0FDA" w:rsidRDefault="00CE7EDA">
      <w:pPr>
        <w:rPr>
          <w:noProof/>
          <w:sz w:val="18"/>
          <w:szCs w:val="18"/>
          <w:lang w:val="es-ES" w:eastAsia="es-ES"/>
        </w:rPr>
      </w:pPr>
      <w:r w:rsidRPr="00BB0FDA">
        <w:rPr>
          <w:noProof/>
          <w:sz w:val="18"/>
          <w:szCs w:val="18"/>
          <w:lang w:val="es-ES" w:eastAsia="es-ES"/>
        </w:rPr>
        <w:t>RECURSO: TEXTO DE ESTUDIO</w:t>
      </w:r>
      <w:r w:rsidR="00B93F75" w:rsidRPr="00BB0FDA">
        <w:rPr>
          <w:noProof/>
          <w:sz w:val="18"/>
          <w:szCs w:val="18"/>
          <w:lang w:val="es-ES" w:eastAsia="es-ES"/>
        </w:rPr>
        <w:t>, PPT</w:t>
      </w:r>
      <w:r w:rsidRPr="00BB0FDA">
        <w:rPr>
          <w:noProof/>
          <w:sz w:val="18"/>
          <w:szCs w:val="18"/>
          <w:lang w:val="es-ES" w:eastAsia="es-ES"/>
        </w:rPr>
        <w:tab/>
      </w:r>
      <w:r w:rsidRPr="00BB0FDA">
        <w:rPr>
          <w:noProof/>
          <w:sz w:val="18"/>
          <w:szCs w:val="18"/>
          <w:lang w:val="es-ES" w:eastAsia="es-ES"/>
        </w:rPr>
        <w:tab/>
      </w:r>
      <w:r w:rsidRPr="00BB0FDA">
        <w:rPr>
          <w:noProof/>
          <w:sz w:val="18"/>
          <w:szCs w:val="18"/>
          <w:lang w:val="es-ES" w:eastAsia="es-ES"/>
        </w:rPr>
        <w:tab/>
      </w:r>
      <w:r w:rsidRPr="00BB0FDA">
        <w:rPr>
          <w:noProof/>
          <w:sz w:val="18"/>
          <w:szCs w:val="18"/>
          <w:lang w:val="es-ES" w:eastAsia="es-ES"/>
        </w:rPr>
        <w:tab/>
      </w:r>
      <w:r w:rsidRPr="00BB0FDA">
        <w:rPr>
          <w:noProof/>
          <w:sz w:val="18"/>
          <w:szCs w:val="18"/>
          <w:lang w:val="es-ES" w:eastAsia="es-ES"/>
        </w:rPr>
        <w:tab/>
      </w:r>
      <w:r w:rsidR="00FE3D0B" w:rsidRPr="00BB0FDA">
        <w:rPr>
          <w:noProof/>
          <w:sz w:val="18"/>
          <w:szCs w:val="18"/>
          <w:lang w:val="es-ES" w:eastAsia="es-ES"/>
        </w:rPr>
        <w:t xml:space="preserve">     </w:t>
      </w:r>
      <w:r w:rsidR="00B93F75" w:rsidRPr="00BB0FDA">
        <w:rPr>
          <w:noProof/>
          <w:sz w:val="18"/>
          <w:szCs w:val="18"/>
          <w:lang w:val="es-ES" w:eastAsia="es-ES"/>
        </w:rPr>
        <w:t xml:space="preserve">      </w:t>
      </w:r>
      <w:r w:rsidR="00BB0FDA">
        <w:rPr>
          <w:noProof/>
          <w:sz w:val="18"/>
          <w:szCs w:val="18"/>
          <w:lang w:val="es-ES" w:eastAsia="es-ES"/>
        </w:rPr>
        <w:t xml:space="preserve">                           </w:t>
      </w:r>
      <w:r w:rsidR="00FD4C89">
        <w:rPr>
          <w:noProof/>
          <w:sz w:val="18"/>
          <w:szCs w:val="18"/>
          <w:lang w:val="es-ES" w:eastAsia="es-ES"/>
        </w:rPr>
        <w:t>PÁGINA</w:t>
      </w:r>
      <w:r w:rsidRPr="00BB0FDA">
        <w:rPr>
          <w:noProof/>
          <w:sz w:val="18"/>
          <w:szCs w:val="18"/>
          <w:lang w:val="es-ES" w:eastAsia="es-ES"/>
        </w:rPr>
        <w:t>:</w:t>
      </w:r>
      <w:r w:rsidR="00B441D8">
        <w:rPr>
          <w:noProof/>
          <w:sz w:val="18"/>
          <w:szCs w:val="18"/>
          <w:lang w:val="es-ES" w:eastAsia="es-ES"/>
        </w:rPr>
        <w:t xml:space="preserve"> </w:t>
      </w:r>
      <w:r w:rsidR="0013185C">
        <w:rPr>
          <w:noProof/>
          <w:sz w:val="18"/>
          <w:szCs w:val="18"/>
          <w:lang w:val="es-ES" w:eastAsia="es-ES"/>
        </w:rPr>
        <w:t>90 - 91</w:t>
      </w:r>
    </w:p>
    <w:p w:rsidR="00CE7EDA" w:rsidRPr="00BB0FDA" w:rsidRDefault="00CE7EDA">
      <w:pPr>
        <w:rPr>
          <w:noProof/>
          <w:sz w:val="18"/>
          <w:szCs w:val="18"/>
          <w:lang w:val="es-ES" w:eastAsia="es-ES"/>
        </w:rPr>
      </w:pPr>
      <w:r w:rsidRPr="00BB0FDA">
        <w:rPr>
          <w:noProof/>
          <w:sz w:val="18"/>
          <w:szCs w:val="18"/>
          <w:lang w:val="es-ES" w:eastAsia="es-ES"/>
        </w:rPr>
        <w:t>NOMBRE ESTUDIANTE:______________________________________________________</w:t>
      </w:r>
    </w:p>
    <w:p w:rsidR="00E07509" w:rsidRPr="00BB0FDA" w:rsidRDefault="00CE7EDA" w:rsidP="00E07509">
      <w:pPr>
        <w:jc w:val="both"/>
        <w:rPr>
          <w:rFonts w:ascii="Arial" w:hAnsi="Arial" w:cs="Arial"/>
          <w:color w:val="C0504D" w:themeColor="accent2"/>
          <w:sz w:val="18"/>
          <w:szCs w:val="18"/>
        </w:rPr>
      </w:pPr>
      <w:r w:rsidRPr="00BB0FDA">
        <w:rPr>
          <w:noProof/>
          <w:sz w:val="18"/>
          <w:szCs w:val="18"/>
          <w:lang w:val="es-ES" w:eastAsia="es-ES"/>
        </w:rPr>
        <w:t>CURSO: 7° AÑO BÁSICO</w:t>
      </w:r>
      <w:r w:rsidRPr="00BB0FDA">
        <w:rPr>
          <w:noProof/>
          <w:sz w:val="18"/>
          <w:szCs w:val="18"/>
          <w:lang w:val="es-ES" w:eastAsia="es-ES"/>
        </w:rPr>
        <w:tab/>
      </w:r>
      <w:r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</w:r>
      <w:r w:rsidR="009D6B7E" w:rsidRPr="00BB0FDA">
        <w:rPr>
          <w:noProof/>
          <w:sz w:val="18"/>
          <w:szCs w:val="18"/>
          <w:lang w:val="es-ES" w:eastAsia="es-ES"/>
        </w:rPr>
        <w:tab/>
        <w:t xml:space="preserve">    </w:t>
      </w:r>
      <w:r w:rsidRPr="00BB0FDA">
        <w:rPr>
          <w:noProof/>
          <w:sz w:val="18"/>
          <w:szCs w:val="18"/>
          <w:lang w:val="es-ES" w:eastAsia="es-ES"/>
        </w:rPr>
        <w:t>LETRA: A-B-C</w:t>
      </w:r>
      <w:r w:rsidR="00CE3593" w:rsidRPr="00BB0FDA">
        <w:rPr>
          <w:rFonts w:ascii="Arial" w:hAnsi="Arial" w:cs="Arial"/>
          <w:color w:val="C0504D" w:themeColor="accent2"/>
          <w:sz w:val="18"/>
          <w:szCs w:val="18"/>
        </w:rPr>
        <w:t xml:space="preserve"> </w:t>
      </w:r>
    </w:p>
    <w:p w:rsidR="00140A56" w:rsidRDefault="00140A56" w:rsidP="00140A56">
      <w:pPr>
        <w:spacing w:after="0" w:line="240" w:lineRule="auto"/>
        <w:jc w:val="both"/>
        <w:rPr>
          <w:rFonts w:ascii="Arial" w:hAnsi="Arial" w:cs="Arial"/>
          <w:color w:val="C0504D" w:themeColor="accent2"/>
          <w:sz w:val="16"/>
          <w:szCs w:val="16"/>
        </w:rPr>
      </w:pPr>
      <w:r>
        <w:rPr>
          <w:rFonts w:ascii="Arial" w:hAnsi="Arial" w:cs="Arial"/>
          <w:color w:val="C0504D" w:themeColor="accent2"/>
          <w:sz w:val="16"/>
          <w:szCs w:val="16"/>
        </w:rPr>
        <w:t>Obj</w:t>
      </w:r>
      <w:r w:rsidR="0013185C">
        <w:rPr>
          <w:rFonts w:ascii="Arial" w:hAnsi="Arial" w:cs="Arial"/>
          <w:color w:val="C0504D" w:themeColor="accent2"/>
          <w:sz w:val="16"/>
          <w:szCs w:val="16"/>
        </w:rPr>
        <w:t>etivo: Sintetizar, registrar y ordenar las ideas principales de textos escuchados o leídos para satisfacer propósitos como estudiar, hacer una investigación, recordar detalles, etc. (OA 25).</w:t>
      </w:r>
    </w:p>
    <w:p w:rsidR="0013185C" w:rsidRDefault="0013185C" w:rsidP="00140A56">
      <w:pPr>
        <w:spacing w:after="0" w:line="240" w:lineRule="auto"/>
        <w:jc w:val="both"/>
        <w:rPr>
          <w:rFonts w:ascii="Arial" w:hAnsi="Arial" w:cs="Arial"/>
          <w:color w:val="C0504D" w:themeColor="accent2"/>
          <w:sz w:val="16"/>
          <w:szCs w:val="16"/>
        </w:rPr>
      </w:pPr>
      <w:r>
        <w:rPr>
          <w:rFonts w:ascii="Arial" w:hAnsi="Arial" w:cs="Arial"/>
          <w:color w:val="C0504D" w:themeColor="accent2"/>
          <w:sz w:val="16"/>
          <w:szCs w:val="16"/>
        </w:rPr>
        <w:t>-Aplicar estrategias de comprensión de acuerdo con su propósito de lectura. (OA11)</w:t>
      </w:r>
    </w:p>
    <w:p w:rsidR="00CB62FA" w:rsidRDefault="00CB62FA" w:rsidP="00ED7BC6">
      <w:pPr>
        <w:jc w:val="both"/>
        <w:rPr>
          <w:rFonts w:ascii="Arial" w:hAnsi="Arial" w:cs="Arial"/>
          <w:color w:val="C0504D" w:themeColor="accent2"/>
          <w:sz w:val="16"/>
          <w:szCs w:val="16"/>
        </w:rPr>
      </w:pPr>
    </w:p>
    <w:p w:rsidR="00ED7BC6" w:rsidRPr="00EC05A9" w:rsidRDefault="00B441D8" w:rsidP="00ED7BC6">
      <w:pPr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Instrucciones: </w:t>
      </w:r>
      <w:r w:rsidR="00EC05A9">
        <w:rPr>
          <w:rFonts w:ascii="Arial" w:hAnsi="Arial" w:cs="Arial"/>
          <w:b/>
          <w:color w:val="1F497D" w:themeColor="text2"/>
        </w:rPr>
        <w:t>escribe en tu cuaderno: fecha y Objetivo.</w:t>
      </w:r>
    </w:p>
    <w:p w:rsidR="00842556" w:rsidRDefault="00EC05A9" w:rsidP="00ED7BC6">
      <w:pPr>
        <w:jc w:val="both"/>
        <w:rPr>
          <w:noProof/>
          <w:lang w:val="es-ES" w:eastAsia="es-ES"/>
        </w:rPr>
      </w:pPr>
      <w:r>
        <w:rPr>
          <w:noProof/>
        </w:rPr>
        <w:drawing>
          <wp:inline distT="0" distB="0" distL="0" distR="0" wp14:anchorId="44836752" wp14:editId="001F9108">
            <wp:extent cx="5609289" cy="5804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30675" cy="58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4F8" w:rsidRDefault="000467CB" w:rsidP="00ED7BC6">
      <w:pPr>
        <w:jc w:val="both"/>
        <w:rPr>
          <w:noProof/>
          <w:lang w:val="es-ES" w:eastAsia="es-ES"/>
        </w:rPr>
      </w:pPr>
      <w:r>
        <w:rPr>
          <w:noProof/>
        </w:rPr>
        <w:drawing>
          <wp:inline distT="0" distB="0" distL="0" distR="0" wp14:anchorId="6A4302E3" wp14:editId="27D2B06F">
            <wp:extent cx="695325" cy="2667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t xml:space="preserve"> </w:t>
      </w:r>
      <w:r w:rsidR="00842556">
        <w:rPr>
          <w:noProof/>
        </w:rPr>
        <w:drawing>
          <wp:inline distT="0" distB="0" distL="0" distR="0" wp14:anchorId="4F9334E0" wp14:editId="52198AAB">
            <wp:extent cx="5286375" cy="7334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556" w:rsidRDefault="00842556" w:rsidP="00ED7BC6">
      <w:pPr>
        <w:jc w:val="both"/>
        <w:rPr>
          <w:noProof/>
          <w:lang w:val="es-ES" w:eastAsia="es-ES"/>
        </w:rPr>
      </w:pPr>
      <w:r>
        <w:rPr>
          <w:noProof/>
        </w:rPr>
        <w:drawing>
          <wp:inline distT="0" distB="0" distL="0" distR="0" wp14:anchorId="0935DFB3" wp14:editId="3AEF8D46">
            <wp:extent cx="5295900" cy="5810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556" w:rsidRDefault="00842556" w:rsidP="00ED7BC6">
      <w:pPr>
        <w:jc w:val="both"/>
        <w:rPr>
          <w:noProof/>
          <w:lang w:val="es-ES" w:eastAsia="es-ES"/>
        </w:rPr>
      </w:pPr>
      <w:r>
        <w:rPr>
          <w:noProof/>
        </w:rPr>
        <w:drawing>
          <wp:inline distT="0" distB="0" distL="0" distR="0" wp14:anchorId="68542589" wp14:editId="128D53FF">
            <wp:extent cx="5343525" cy="25050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556" w:rsidRDefault="00842556" w:rsidP="00ED7BC6">
      <w:pPr>
        <w:jc w:val="both"/>
        <w:rPr>
          <w:noProof/>
          <w:lang w:val="es-ES" w:eastAsia="es-ES"/>
        </w:rPr>
      </w:pPr>
    </w:p>
    <w:p w:rsidR="00156305" w:rsidRDefault="00156305" w:rsidP="00ED7BC6">
      <w:pPr>
        <w:jc w:val="both"/>
        <w:rPr>
          <w:noProof/>
          <w:lang w:val="es-ES" w:eastAsia="es-ES"/>
        </w:rPr>
      </w:pPr>
    </w:p>
    <w:p w:rsidR="00156305" w:rsidRDefault="00EC05A9" w:rsidP="00ED7BC6">
      <w:pPr>
        <w:jc w:val="both"/>
        <w:rPr>
          <w:noProof/>
          <w:lang w:val="es-ES" w:eastAsia="es-ES"/>
        </w:rPr>
      </w:pPr>
      <w:r>
        <w:rPr>
          <w:noProof/>
        </w:rPr>
        <w:lastRenderedPageBreak/>
        <w:drawing>
          <wp:inline distT="0" distB="0" distL="0" distR="0" wp14:anchorId="44564E86" wp14:editId="3E0F3A1B">
            <wp:extent cx="1057275" cy="29527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7DA5" w:rsidRPr="00917DA5">
        <w:rPr>
          <w:noProof/>
          <w:lang w:val="es-ES" w:eastAsia="es-ES"/>
        </w:rPr>
        <w:t xml:space="preserve"> </w:t>
      </w:r>
    </w:p>
    <w:p w:rsidR="004E7489" w:rsidRDefault="00B37FEB" w:rsidP="00ED7BC6">
      <w:pPr>
        <w:jc w:val="both"/>
        <w:rPr>
          <w:noProof/>
          <w:lang w:val="es-ES" w:eastAsia="es-ES"/>
        </w:rPr>
      </w:pPr>
      <w:r>
        <w:rPr>
          <w:noProof/>
        </w:rPr>
        <w:drawing>
          <wp:inline distT="0" distB="0" distL="0" distR="0" wp14:anchorId="719EA0C3" wp14:editId="7010C688">
            <wp:extent cx="5286375" cy="326707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FEB" w:rsidRDefault="00B37FEB" w:rsidP="00ED7BC6">
      <w:pPr>
        <w:jc w:val="both"/>
        <w:rPr>
          <w:noProof/>
          <w:lang w:val="es-ES" w:eastAsia="es-ES"/>
        </w:rPr>
      </w:pPr>
      <w:r>
        <w:rPr>
          <w:noProof/>
        </w:rPr>
        <w:drawing>
          <wp:inline distT="0" distB="0" distL="0" distR="0" wp14:anchorId="6C6F1A68" wp14:editId="3D2F5933">
            <wp:extent cx="5305425" cy="62865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4FA" w:rsidRDefault="003B74FA" w:rsidP="00ED7BC6">
      <w:pPr>
        <w:jc w:val="both"/>
        <w:rPr>
          <w:noProof/>
          <w:lang w:val="es-ES" w:eastAsia="es-ES"/>
        </w:rPr>
      </w:pPr>
      <w:r>
        <w:rPr>
          <w:noProof/>
        </w:rPr>
        <w:drawing>
          <wp:inline distT="0" distB="0" distL="0" distR="0" wp14:anchorId="73B0F727" wp14:editId="009B88EC">
            <wp:extent cx="714375" cy="238125"/>
            <wp:effectExtent l="0" t="0" r="9525" b="952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7DA5" w:rsidRPr="00917DA5">
        <w:rPr>
          <w:noProof/>
          <w:lang w:val="es-ES" w:eastAsia="es-ES"/>
        </w:rPr>
        <w:t xml:space="preserve"> </w:t>
      </w:r>
      <w:r w:rsidR="00973CE2">
        <w:rPr>
          <w:noProof/>
        </w:rPr>
        <w:drawing>
          <wp:inline distT="0" distB="0" distL="0" distR="0" wp14:anchorId="03B22C04" wp14:editId="734D651E">
            <wp:extent cx="5400040" cy="447254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47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DA5" w:rsidRDefault="00973CE2" w:rsidP="00ED7BC6">
      <w:pPr>
        <w:jc w:val="both"/>
        <w:rPr>
          <w:noProof/>
          <w:lang w:val="es-ES" w:eastAsia="es-ES"/>
        </w:rPr>
      </w:pPr>
      <w:r>
        <w:rPr>
          <w:noProof/>
        </w:rPr>
        <w:drawing>
          <wp:inline distT="0" distB="0" distL="0" distR="0" wp14:anchorId="0371468C" wp14:editId="3265436E">
            <wp:extent cx="5398936" cy="1306056"/>
            <wp:effectExtent l="0" t="0" r="0" b="889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08496" cy="1308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C89" w:rsidRDefault="00FD4C89" w:rsidP="00ED7BC6">
      <w:pPr>
        <w:jc w:val="both"/>
        <w:rPr>
          <w:noProof/>
          <w:lang w:val="es-ES" w:eastAsia="es-ES"/>
        </w:rPr>
      </w:pPr>
    </w:p>
    <w:p w:rsidR="00B850B4" w:rsidRDefault="00E93A21" w:rsidP="00ED7BC6">
      <w:pPr>
        <w:jc w:val="both"/>
        <w:rPr>
          <w:noProof/>
          <w:lang w:val="es-ES" w:eastAsia="es-ES"/>
        </w:rPr>
      </w:pPr>
      <w:r>
        <w:rPr>
          <w:noProof/>
        </w:rPr>
        <w:lastRenderedPageBreak/>
        <w:drawing>
          <wp:inline distT="0" distB="0" distL="0" distR="0" wp14:anchorId="632D948F" wp14:editId="6984ABB9">
            <wp:extent cx="5400040" cy="1308156"/>
            <wp:effectExtent l="0" t="0" r="0" b="635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08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C89" w:rsidRDefault="00FD4C89" w:rsidP="00ED7BC6">
      <w:pPr>
        <w:jc w:val="both"/>
        <w:rPr>
          <w:noProof/>
          <w:lang w:val="es-ES" w:eastAsia="es-ES"/>
        </w:rPr>
      </w:pPr>
    </w:p>
    <w:p w:rsidR="00917DA5" w:rsidRDefault="00917DA5" w:rsidP="00ED7BC6">
      <w:pPr>
        <w:jc w:val="both"/>
        <w:rPr>
          <w:noProof/>
          <w:lang w:val="es-ES" w:eastAsia="es-ES"/>
        </w:rPr>
      </w:pPr>
    </w:p>
    <w:p w:rsidR="00917DA5" w:rsidRDefault="00917DA5" w:rsidP="00ED7BC6">
      <w:pPr>
        <w:jc w:val="both"/>
        <w:rPr>
          <w:noProof/>
          <w:lang w:val="es-ES" w:eastAsia="es-ES"/>
        </w:rPr>
      </w:pPr>
    </w:p>
    <w:p w:rsidR="00917DA5" w:rsidRDefault="00917DA5" w:rsidP="00ED7BC6">
      <w:pPr>
        <w:jc w:val="both"/>
        <w:rPr>
          <w:noProof/>
          <w:lang w:val="es-ES" w:eastAsia="es-ES"/>
        </w:rPr>
      </w:pPr>
    </w:p>
    <w:p w:rsidR="00917DA5" w:rsidRDefault="00917DA5" w:rsidP="00ED7BC6">
      <w:pPr>
        <w:jc w:val="both"/>
        <w:rPr>
          <w:noProof/>
          <w:lang w:val="es-ES" w:eastAsia="es-ES"/>
        </w:rPr>
      </w:pPr>
    </w:p>
    <w:p w:rsidR="00917DA5" w:rsidRDefault="00917DA5" w:rsidP="00ED7BC6">
      <w:pPr>
        <w:jc w:val="both"/>
        <w:rPr>
          <w:noProof/>
          <w:lang w:val="es-ES" w:eastAsia="es-ES"/>
        </w:rPr>
      </w:pPr>
    </w:p>
    <w:p w:rsidR="00EC05A9" w:rsidRDefault="00EC05A9" w:rsidP="003B74FA">
      <w:pPr>
        <w:rPr>
          <w:rFonts w:ascii="Arial" w:hAnsi="Arial" w:cs="Arial"/>
          <w:color w:val="C0504D" w:themeColor="accent2"/>
        </w:rPr>
      </w:pPr>
    </w:p>
    <w:p w:rsidR="003B74FA" w:rsidRDefault="003B74FA" w:rsidP="00ED7BC6">
      <w:pPr>
        <w:jc w:val="both"/>
        <w:rPr>
          <w:rFonts w:ascii="Arial" w:hAnsi="Arial" w:cs="Arial"/>
          <w:color w:val="C0504D" w:themeColor="accent2"/>
        </w:rPr>
      </w:pPr>
    </w:p>
    <w:p w:rsidR="003B74FA" w:rsidRDefault="003B74FA" w:rsidP="00ED7BC6">
      <w:pPr>
        <w:jc w:val="both"/>
        <w:rPr>
          <w:rFonts w:ascii="Arial" w:hAnsi="Arial" w:cs="Arial"/>
          <w:color w:val="C0504D" w:themeColor="accent2"/>
        </w:rPr>
      </w:pPr>
    </w:p>
    <w:p w:rsidR="003B74FA" w:rsidRDefault="003B74FA" w:rsidP="00ED7BC6">
      <w:pPr>
        <w:jc w:val="both"/>
        <w:rPr>
          <w:rFonts w:ascii="Arial" w:hAnsi="Arial" w:cs="Arial"/>
          <w:color w:val="C0504D" w:themeColor="accent2"/>
        </w:rPr>
      </w:pPr>
    </w:p>
    <w:p w:rsidR="003B74FA" w:rsidRDefault="003B74FA" w:rsidP="00ED7BC6">
      <w:pPr>
        <w:jc w:val="both"/>
        <w:rPr>
          <w:rFonts w:ascii="Arial" w:hAnsi="Arial" w:cs="Arial"/>
          <w:color w:val="C0504D" w:themeColor="accent2"/>
        </w:rPr>
      </w:pPr>
    </w:p>
    <w:p w:rsidR="003B74FA" w:rsidRDefault="003B74FA" w:rsidP="00ED7BC6">
      <w:pPr>
        <w:jc w:val="both"/>
        <w:rPr>
          <w:rFonts w:ascii="Arial" w:hAnsi="Arial" w:cs="Arial"/>
          <w:color w:val="C0504D" w:themeColor="accent2"/>
        </w:rPr>
      </w:pPr>
    </w:p>
    <w:p w:rsidR="00ED7BC6" w:rsidRDefault="00ED7BC6" w:rsidP="00BC7825">
      <w:pPr>
        <w:rPr>
          <w:rFonts w:ascii="Arial" w:hAnsi="Arial" w:cs="Arial"/>
          <w:color w:val="C0504D" w:themeColor="accent2"/>
        </w:rPr>
      </w:pPr>
    </w:p>
    <w:p w:rsidR="00BC7825" w:rsidRDefault="00BC7825" w:rsidP="00BC7825">
      <w:pPr>
        <w:rPr>
          <w:rFonts w:ascii="Arial" w:hAnsi="Arial" w:cs="Arial"/>
          <w:color w:val="C0504D" w:themeColor="accent2"/>
        </w:rPr>
      </w:pPr>
    </w:p>
    <w:p w:rsidR="00DC6A78" w:rsidRDefault="00DC6A78" w:rsidP="00BC7825">
      <w:pPr>
        <w:rPr>
          <w:rFonts w:ascii="Arial" w:hAnsi="Arial" w:cs="Arial"/>
          <w:color w:val="C0504D" w:themeColor="accent2"/>
        </w:rPr>
      </w:pPr>
    </w:p>
    <w:p w:rsidR="00DC6A78" w:rsidRPr="00BC7825" w:rsidRDefault="00DC6A78" w:rsidP="00BC7825">
      <w:pPr>
        <w:rPr>
          <w:rFonts w:ascii="Arial" w:hAnsi="Arial" w:cs="Arial"/>
          <w:color w:val="C0504D" w:themeColor="accent2"/>
        </w:rPr>
      </w:pPr>
    </w:p>
    <w:p w:rsidR="00ED7BC6" w:rsidRDefault="00ED7BC6" w:rsidP="00ED7BC6">
      <w:pPr>
        <w:jc w:val="both"/>
        <w:rPr>
          <w:rFonts w:ascii="Arial" w:hAnsi="Arial" w:cs="Arial"/>
          <w:color w:val="C0504D" w:themeColor="accent2"/>
        </w:rPr>
      </w:pPr>
    </w:p>
    <w:p w:rsidR="00ED7BC6" w:rsidRDefault="00ED7BC6" w:rsidP="00BC7825">
      <w:pPr>
        <w:jc w:val="right"/>
        <w:rPr>
          <w:rFonts w:ascii="Arial" w:hAnsi="Arial" w:cs="Arial"/>
          <w:color w:val="C0504D" w:themeColor="accent2"/>
        </w:rPr>
      </w:pPr>
    </w:p>
    <w:p w:rsidR="00ED7BC6" w:rsidRDefault="00ED7BC6" w:rsidP="00ED7BC6">
      <w:pPr>
        <w:jc w:val="both"/>
        <w:rPr>
          <w:noProof/>
          <w:lang w:val="es-ES" w:eastAsia="es-ES"/>
        </w:rPr>
      </w:pPr>
    </w:p>
    <w:p w:rsidR="00246422" w:rsidRDefault="00246422" w:rsidP="00ED7BC6">
      <w:pPr>
        <w:jc w:val="both"/>
        <w:rPr>
          <w:noProof/>
          <w:lang w:val="es-ES" w:eastAsia="es-ES"/>
        </w:rPr>
      </w:pPr>
    </w:p>
    <w:p w:rsidR="00246422" w:rsidRDefault="00246422" w:rsidP="00ED7BC6">
      <w:pPr>
        <w:jc w:val="both"/>
        <w:rPr>
          <w:noProof/>
          <w:lang w:val="es-ES" w:eastAsia="es-ES"/>
        </w:rPr>
      </w:pPr>
    </w:p>
    <w:p w:rsidR="00246422" w:rsidRDefault="00246422" w:rsidP="00ED7BC6">
      <w:pPr>
        <w:jc w:val="both"/>
        <w:rPr>
          <w:noProof/>
          <w:lang w:val="es-ES" w:eastAsia="es-ES"/>
        </w:rPr>
      </w:pPr>
    </w:p>
    <w:p w:rsidR="00246422" w:rsidRDefault="00246422" w:rsidP="00ED7BC6">
      <w:pPr>
        <w:jc w:val="both"/>
        <w:rPr>
          <w:noProof/>
          <w:lang w:val="es-ES" w:eastAsia="es-ES"/>
        </w:rPr>
      </w:pPr>
    </w:p>
    <w:p w:rsidR="00C66F0F" w:rsidRDefault="00C66F0F" w:rsidP="00ED7BC6">
      <w:pPr>
        <w:jc w:val="both"/>
        <w:rPr>
          <w:rFonts w:ascii="Arial" w:hAnsi="Arial" w:cs="Arial"/>
          <w:noProof/>
          <w:color w:val="FF0000"/>
          <w:sz w:val="24"/>
          <w:szCs w:val="24"/>
          <w:lang w:val="es-ES" w:eastAsia="es-ES"/>
        </w:rPr>
      </w:pPr>
    </w:p>
    <w:p w:rsidR="008E7F5D" w:rsidRDefault="008E7F5D" w:rsidP="00ED7BC6">
      <w:pPr>
        <w:jc w:val="both"/>
        <w:rPr>
          <w:noProof/>
          <w:lang w:val="es-ES" w:eastAsia="es-ES"/>
        </w:rPr>
      </w:pPr>
    </w:p>
    <w:p w:rsidR="00C66F0F" w:rsidRDefault="00C66F0F" w:rsidP="00ED7BC6">
      <w:pPr>
        <w:jc w:val="both"/>
        <w:rPr>
          <w:rFonts w:ascii="Arial" w:hAnsi="Arial" w:cs="Arial"/>
          <w:noProof/>
          <w:color w:val="FF0000"/>
          <w:sz w:val="24"/>
          <w:szCs w:val="24"/>
          <w:lang w:val="es-ES" w:eastAsia="es-ES"/>
        </w:rPr>
      </w:pPr>
    </w:p>
    <w:p w:rsidR="00CB5305" w:rsidRPr="008E7F5D" w:rsidRDefault="00C66F0F" w:rsidP="008E7F5D">
      <w:pPr>
        <w:tabs>
          <w:tab w:val="left" w:pos="3055"/>
        </w:tabs>
        <w:rPr>
          <w:rFonts w:ascii="Arial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sz w:val="24"/>
          <w:szCs w:val="24"/>
          <w:lang w:val="es-ES" w:eastAsia="es-ES"/>
        </w:rPr>
        <w:tab/>
      </w:r>
    </w:p>
    <w:p w:rsidR="00FE2593" w:rsidRPr="007C677C" w:rsidRDefault="00FE2593" w:rsidP="007C677C">
      <w:pPr>
        <w:pStyle w:val="Prrafodelista"/>
        <w:jc w:val="both"/>
        <w:rPr>
          <w:rFonts w:ascii="Arial" w:hAnsi="Arial" w:cs="Arial"/>
          <w:noProof/>
          <w:lang w:val="es-ES" w:eastAsia="es-ES"/>
        </w:rPr>
      </w:pPr>
    </w:p>
    <w:p w:rsidR="00B93F75" w:rsidRDefault="00B93F75" w:rsidP="00D14F1F">
      <w:pPr>
        <w:jc w:val="both"/>
        <w:rPr>
          <w:noProof/>
          <w:lang w:val="es-ES" w:eastAsia="es-ES"/>
        </w:rPr>
      </w:pPr>
    </w:p>
    <w:p w:rsidR="00B93F75" w:rsidRDefault="00B93F75" w:rsidP="00D14F1F">
      <w:pPr>
        <w:jc w:val="both"/>
        <w:rPr>
          <w:noProof/>
          <w:lang w:val="es-ES" w:eastAsia="es-ES"/>
        </w:rPr>
      </w:pPr>
    </w:p>
    <w:p w:rsidR="00B93F75" w:rsidRDefault="00B93F75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CF50A0" w:rsidRDefault="00CF50A0" w:rsidP="00D14F1F">
      <w:pPr>
        <w:jc w:val="both"/>
        <w:rPr>
          <w:noProof/>
          <w:lang w:val="es-ES" w:eastAsia="es-ES"/>
        </w:rPr>
      </w:pPr>
    </w:p>
    <w:p w:rsidR="00235C2D" w:rsidRDefault="00235C2D" w:rsidP="00235C2D">
      <w:pPr>
        <w:ind w:left="360"/>
        <w:jc w:val="both"/>
        <w:rPr>
          <w:noProof/>
          <w:lang w:val="es-ES" w:eastAsia="es-ES"/>
        </w:rPr>
      </w:pPr>
    </w:p>
    <w:p w:rsidR="00235C2D" w:rsidRPr="00235C2D" w:rsidRDefault="00235C2D" w:rsidP="00235C2D">
      <w:pPr>
        <w:ind w:left="360"/>
        <w:jc w:val="both"/>
        <w:rPr>
          <w:noProof/>
          <w:lang w:val="es-ES" w:eastAsia="es-ES"/>
        </w:rPr>
      </w:pPr>
    </w:p>
    <w:p w:rsidR="00235C2D" w:rsidRDefault="00235C2D" w:rsidP="00235C2D">
      <w:pPr>
        <w:ind w:left="360"/>
        <w:jc w:val="both"/>
        <w:rPr>
          <w:noProof/>
          <w:lang w:val="es-ES" w:eastAsia="es-ES"/>
        </w:rPr>
      </w:pPr>
    </w:p>
    <w:p w:rsidR="00235C2D" w:rsidRPr="00235C2D" w:rsidRDefault="00235C2D" w:rsidP="00235C2D">
      <w:pPr>
        <w:ind w:left="360"/>
        <w:jc w:val="both"/>
        <w:rPr>
          <w:noProof/>
          <w:lang w:val="es-ES" w:eastAsia="es-ES"/>
        </w:rPr>
      </w:pPr>
    </w:p>
    <w:p w:rsidR="00235C2D" w:rsidRDefault="00235C2D" w:rsidP="00235C2D">
      <w:pPr>
        <w:jc w:val="both"/>
        <w:rPr>
          <w:noProof/>
          <w:lang w:val="es-ES" w:eastAsia="es-ES"/>
        </w:rPr>
      </w:pPr>
    </w:p>
    <w:p w:rsidR="00C36FC4" w:rsidRDefault="00C36FC4" w:rsidP="00235C2D">
      <w:pPr>
        <w:jc w:val="both"/>
        <w:rPr>
          <w:noProof/>
          <w:lang w:val="es-ES" w:eastAsia="es-ES"/>
        </w:rPr>
      </w:pPr>
    </w:p>
    <w:p w:rsidR="00C36FC4" w:rsidRDefault="00C36FC4" w:rsidP="00235C2D">
      <w:pPr>
        <w:jc w:val="both"/>
        <w:rPr>
          <w:noProof/>
          <w:lang w:val="es-ES" w:eastAsia="es-ES"/>
        </w:rPr>
      </w:pPr>
    </w:p>
    <w:p w:rsidR="00C36FC4" w:rsidRDefault="00C36FC4" w:rsidP="00235C2D">
      <w:pPr>
        <w:jc w:val="both"/>
        <w:rPr>
          <w:noProof/>
          <w:lang w:val="es-ES" w:eastAsia="es-ES"/>
        </w:rPr>
      </w:pPr>
    </w:p>
    <w:p w:rsidR="00C36FC4" w:rsidRDefault="00C36FC4" w:rsidP="00235C2D">
      <w:pPr>
        <w:jc w:val="both"/>
        <w:rPr>
          <w:noProof/>
          <w:lang w:val="es-ES" w:eastAsia="es-ES"/>
        </w:rPr>
      </w:pPr>
    </w:p>
    <w:p w:rsidR="00235C2D" w:rsidRPr="00DE53AA" w:rsidRDefault="00235C2D" w:rsidP="00D14F1F">
      <w:pPr>
        <w:jc w:val="both"/>
        <w:rPr>
          <w:noProof/>
          <w:lang w:val="es-ES" w:eastAsia="es-ES"/>
        </w:rPr>
      </w:pPr>
    </w:p>
    <w:p w:rsidR="004A12AF" w:rsidRPr="00FC2582" w:rsidRDefault="004A12AF">
      <w:pPr>
        <w:rPr>
          <w:rFonts w:ascii="Arial" w:hAnsi="Arial" w:cs="Arial"/>
          <w:sz w:val="16"/>
          <w:szCs w:val="16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841332" w:rsidRPr="00841332" w:rsidRDefault="00841332" w:rsidP="00841332">
      <w:pPr>
        <w:jc w:val="both"/>
        <w:rPr>
          <w:rFonts w:ascii="Arial" w:hAnsi="Arial" w:cs="Arial"/>
          <w:sz w:val="18"/>
          <w:szCs w:val="18"/>
        </w:rPr>
      </w:pPr>
    </w:p>
    <w:p w:rsidR="00B9450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p w:rsidR="00B9450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p w:rsidR="00B94502" w:rsidRPr="00FC2582" w:rsidRDefault="00B94502" w:rsidP="00FC2582">
      <w:pPr>
        <w:jc w:val="both"/>
        <w:rPr>
          <w:rFonts w:ascii="Arial" w:hAnsi="Arial" w:cs="Arial"/>
          <w:sz w:val="18"/>
          <w:szCs w:val="18"/>
        </w:rPr>
      </w:pPr>
    </w:p>
    <w:sectPr w:rsidR="00B94502" w:rsidRPr="00FC2582">
      <w:headerReference w:type="default" r:id="rId21"/>
      <w:footerReference w:type="default" r:id="rId2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19C" w:rsidRDefault="00A4219C" w:rsidP="00AB5E60">
      <w:pPr>
        <w:spacing w:after="0" w:line="240" w:lineRule="auto"/>
      </w:pPr>
      <w:r>
        <w:separator/>
      </w:r>
    </w:p>
  </w:endnote>
  <w:endnote w:type="continuationSeparator" w:id="0">
    <w:p w:rsidR="00A4219C" w:rsidRDefault="00A4219C" w:rsidP="00AB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376348"/>
      <w:placeholder>
        <w:docPart w:val="D84007C9D563473F8F64EFAAD80EB37F"/>
      </w:placeholder>
      <w:temporary/>
      <w:showingPlcHdr/>
    </w:sdtPr>
    <w:sdtEndPr/>
    <w:sdtContent>
      <w:p w:rsidR="00E04E53" w:rsidRDefault="00E04E53">
        <w:pPr>
          <w:pStyle w:val="Piedepgina"/>
        </w:pPr>
        <w:r>
          <w:rPr>
            <w:lang w:val="es-ES"/>
          </w:rPr>
          <w:t>[Escriba texto]</w:t>
        </w:r>
      </w:p>
    </w:sdtContent>
  </w:sdt>
  <w:p w:rsidR="00E04E53" w:rsidRDefault="00E04E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19C" w:rsidRDefault="00A4219C" w:rsidP="00AB5E60">
      <w:pPr>
        <w:spacing w:after="0" w:line="240" w:lineRule="auto"/>
      </w:pPr>
      <w:r>
        <w:separator/>
      </w:r>
    </w:p>
  </w:footnote>
  <w:footnote w:type="continuationSeparator" w:id="0">
    <w:p w:rsidR="00A4219C" w:rsidRDefault="00A4219C" w:rsidP="00AB5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287" w:rsidRPr="00764287" w:rsidRDefault="00764287" w:rsidP="00764287">
    <w:pPr>
      <w:pStyle w:val="Encabezado"/>
      <w:rPr>
        <w:rFonts w:ascii="Arial" w:hAnsi="Arial" w:cs="Arial"/>
        <w:sz w:val="16"/>
        <w:szCs w:val="16"/>
      </w:rPr>
    </w:pPr>
    <w:r w:rsidRPr="00764287">
      <w:rPr>
        <w:rFonts w:ascii="Arial" w:hAnsi="Arial" w:cs="Arial"/>
        <w:sz w:val="16"/>
        <w:szCs w:val="16"/>
      </w:rPr>
      <w:t>UNIDAD TÉCNICO PEDAGÓGICO 2020 – APRENDIENDO EN LÍNEA MINERAL</w:t>
    </w:r>
    <w:r>
      <w:rPr>
        <w:rFonts w:ascii="Arial" w:hAnsi="Arial" w:cs="Arial"/>
        <w:sz w:val="16"/>
        <w:szCs w:val="16"/>
      </w:rPr>
      <w:t xml:space="preserve">                             </w:t>
    </w:r>
    <w:r>
      <w:rPr>
        <w:noProof/>
      </w:rPr>
      <w:drawing>
        <wp:inline distT="0" distB="0" distL="0" distR="0" wp14:anchorId="41090FC7" wp14:editId="13AF2594">
          <wp:extent cx="715618" cy="532737"/>
          <wp:effectExtent l="0" t="0" r="8890" b="1270"/>
          <wp:docPr id="6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13" cy="5369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               </w:t>
    </w:r>
  </w:p>
  <w:p w:rsidR="00764287" w:rsidRPr="00764287" w:rsidRDefault="00764287">
    <w:pPr>
      <w:pStyle w:val="Encabezado"/>
      <w:rPr>
        <w:rFonts w:ascii="Arial" w:hAnsi="Arial" w:cs="Arial"/>
        <w:sz w:val="16"/>
        <w:szCs w:val="16"/>
      </w:rPr>
    </w:pPr>
  </w:p>
  <w:p w:rsidR="00764287" w:rsidRDefault="00764287">
    <w:pPr>
      <w:pStyle w:val="Encabezado"/>
    </w:pPr>
    <w:r w:rsidRPr="00764287">
      <w:rPr>
        <w:rFonts w:ascii="Arial" w:hAnsi="Arial" w:cs="Arial"/>
        <w:sz w:val="16"/>
        <w:szCs w:val="16"/>
      </w:rPr>
      <w:t>CORREO INSTITUCIONAL DOCENTE:</w:t>
    </w:r>
    <w:r>
      <w:t xml:space="preserve">  </w:t>
    </w:r>
    <w:hyperlink r:id="rId2" w:history="1">
      <w:r w:rsidRPr="008102D3">
        <w:rPr>
          <w:rStyle w:val="Hipervnculo"/>
        </w:rPr>
        <w:t>rosa.herrera@colegio-mineralelteniente.cl</w:t>
      </w:r>
    </w:hyperlink>
    <w:r>
      <w:t xml:space="preserve">   </w:t>
    </w:r>
  </w:p>
  <w:p w:rsidR="00764287" w:rsidRDefault="0076428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78FA"/>
    <w:multiLevelType w:val="hybridMultilevel"/>
    <w:tmpl w:val="9498FB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56D9B"/>
    <w:multiLevelType w:val="hybridMultilevel"/>
    <w:tmpl w:val="676C06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A54CE"/>
    <w:multiLevelType w:val="hybridMultilevel"/>
    <w:tmpl w:val="FAE014A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878DC"/>
    <w:multiLevelType w:val="hybridMultilevel"/>
    <w:tmpl w:val="7BEC795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435FB"/>
    <w:multiLevelType w:val="hybridMultilevel"/>
    <w:tmpl w:val="90BCEE1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51AFE"/>
    <w:multiLevelType w:val="hybridMultilevel"/>
    <w:tmpl w:val="C3E48C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014"/>
    <w:multiLevelType w:val="hybridMultilevel"/>
    <w:tmpl w:val="5F6C19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354D9"/>
    <w:multiLevelType w:val="hybridMultilevel"/>
    <w:tmpl w:val="FC3C10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D1798"/>
    <w:multiLevelType w:val="hybridMultilevel"/>
    <w:tmpl w:val="C3205E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7B627C"/>
    <w:multiLevelType w:val="hybridMultilevel"/>
    <w:tmpl w:val="FD2ABD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C9408D"/>
    <w:multiLevelType w:val="hybridMultilevel"/>
    <w:tmpl w:val="5118836A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EB7EA9"/>
    <w:multiLevelType w:val="hybridMultilevel"/>
    <w:tmpl w:val="37B6C7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5A0078"/>
    <w:multiLevelType w:val="hybridMultilevel"/>
    <w:tmpl w:val="8D348EC8"/>
    <w:lvl w:ilvl="0" w:tplc="C3E6DC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D3309F"/>
    <w:multiLevelType w:val="hybridMultilevel"/>
    <w:tmpl w:val="1D8012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191507"/>
    <w:multiLevelType w:val="hybridMultilevel"/>
    <w:tmpl w:val="7930A5DC"/>
    <w:lvl w:ilvl="0" w:tplc="53287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B2639C"/>
    <w:multiLevelType w:val="hybridMultilevel"/>
    <w:tmpl w:val="036CB3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2"/>
  </w:num>
  <w:num w:numId="6">
    <w:abstractNumId w:val="14"/>
  </w:num>
  <w:num w:numId="7">
    <w:abstractNumId w:val="13"/>
  </w:num>
  <w:num w:numId="8">
    <w:abstractNumId w:val="7"/>
  </w:num>
  <w:num w:numId="9">
    <w:abstractNumId w:val="6"/>
  </w:num>
  <w:num w:numId="10">
    <w:abstractNumId w:val="10"/>
  </w:num>
  <w:num w:numId="11">
    <w:abstractNumId w:val="15"/>
  </w:num>
  <w:num w:numId="12">
    <w:abstractNumId w:val="3"/>
  </w:num>
  <w:num w:numId="13">
    <w:abstractNumId w:val="8"/>
  </w:num>
  <w:num w:numId="14">
    <w:abstractNumId w:val="1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60"/>
    <w:rsid w:val="00013516"/>
    <w:rsid w:val="00031877"/>
    <w:rsid w:val="000364F8"/>
    <w:rsid w:val="000467CB"/>
    <w:rsid w:val="00051E9E"/>
    <w:rsid w:val="00052DF4"/>
    <w:rsid w:val="0007700D"/>
    <w:rsid w:val="0009264A"/>
    <w:rsid w:val="000C2C0C"/>
    <w:rsid w:val="000E6FCA"/>
    <w:rsid w:val="000F7FD8"/>
    <w:rsid w:val="0010726D"/>
    <w:rsid w:val="0013185C"/>
    <w:rsid w:val="00140A56"/>
    <w:rsid w:val="00150D7F"/>
    <w:rsid w:val="00156305"/>
    <w:rsid w:val="00194A37"/>
    <w:rsid w:val="001A15A1"/>
    <w:rsid w:val="001C267D"/>
    <w:rsid w:val="00225E67"/>
    <w:rsid w:val="00232480"/>
    <w:rsid w:val="00235C2D"/>
    <w:rsid w:val="00246422"/>
    <w:rsid w:val="00247FBD"/>
    <w:rsid w:val="00252EB8"/>
    <w:rsid w:val="002531B0"/>
    <w:rsid w:val="002D5D7B"/>
    <w:rsid w:val="002F51A5"/>
    <w:rsid w:val="0036139E"/>
    <w:rsid w:val="00381107"/>
    <w:rsid w:val="003932D4"/>
    <w:rsid w:val="003B240F"/>
    <w:rsid w:val="003B74FA"/>
    <w:rsid w:val="003E2C14"/>
    <w:rsid w:val="003E7C7E"/>
    <w:rsid w:val="00424F08"/>
    <w:rsid w:val="00426AE0"/>
    <w:rsid w:val="00433A5C"/>
    <w:rsid w:val="00440963"/>
    <w:rsid w:val="0045153B"/>
    <w:rsid w:val="00460887"/>
    <w:rsid w:val="00474019"/>
    <w:rsid w:val="004A12AF"/>
    <w:rsid w:val="004B6F39"/>
    <w:rsid w:val="004E7489"/>
    <w:rsid w:val="00503FAD"/>
    <w:rsid w:val="00571124"/>
    <w:rsid w:val="005B592A"/>
    <w:rsid w:val="00667560"/>
    <w:rsid w:val="00695BF2"/>
    <w:rsid w:val="006E1014"/>
    <w:rsid w:val="006E5166"/>
    <w:rsid w:val="006F6541"/>
    <w:rsid w:val="00712F3C"/>
    <w:rsid w:val="00722CE5"/>
    <w:rsid w:val="00734909"/>
    <w:rsid w:val="00764287"/>
    <w:rsid w:val="00775598"/>
    <w:rsid w:val="007A7785"/>
    <w:rsid w:val="007C677C"/>
    <w:rsid w:val="007E5C59"/>
    <w:rsid w:val="007F70E8"/>
    <w:rsid w:val="008047C2"/>
    <w:rsid w:val="008267A6"/>
    <w:rsid w:val="00841332"/>
    <w:rsid w:val="00842556"/>
    <w:rsid w:val="00861B98"/>
    <w:rsid w:val="00870E68"/>
    <w:rsid w:val="008A486E"/>
    <w:rsid w:val="008B2695"/>
    <w:rsid w:val="008E105A"/>
    <w:rsid w:val="008E446D"/>
    <w:rsid w:val="008E7F5D"/>
    <w:rsid w:val="008F13D3"/>
    <w:rsid w:val="00917DA5"/>
    <w:rsid w:val="00955866"/>
    <w:rsid w:val="00973CE2"/>
    <w:rsid w:val="009D6B7E"/>
    <w:rsid w:val="00A16DA7"/>
    <w:rsid w:val="00A4219C"/>
    <w:rsid w:val="00A521FC"/>
    <w:rsid w:val="00A93391"/>
    <w:rsid w:val="00AB0C42"/>
    <w:rsid w:val="00AB5E60"/>
    <w:rsid w:val="00AC3741"/>
    <w:rsid w:val="00AF229B"/>
    <w:rsid w:val="00AF40E3"/>
    <w:rsid w:val="00B37FEB"/>
    <w:rsid w:val="00B441D8"/>
    <w:rsid w:val="00B850B4"/>
    <w:rsid w:val="00B93BFE"/>
    <w:rsid w:val="00B93F75"/>
    <w:rsid w:val="00B94502"/>
    <w:rsid w:val="00BB0FDA"/>
    <w:rsid w:val="00BC5A13"/>
    <w:rsid w:val="00BC61FD"/>
    <w:rsid w:val="00BC7825"/>
    <w:rsid w:val="00BD12E2"/>
    <w:rsid w:val="00BE60BE"/>
    <w:rsid w:val="00C36FC4"/>
    <w:rsid w:val="00C543F6"/>
    <w:rsid w:val="00C66F0F"/>
    <w:rsid w:val="00C67CE8"/>
    <w:rsid w:val="00CA681A"/>
    <w:rsid w:val="00CB2068"/>
    <w:rsid w:val="00CB5305"/>
    <w:rsid w:val="00CB62FA"/>
    <w:rsid w:val="00CC40B7"/>
    <w:rsid w:val="00CE15D0"/>
    <w:rsid w:val="00CE3593"/>
    <w:rsid w:val="00CE7EDA"/>
    <w:rsid w:val="00CF50A0"/>
    <w:rsid w:val="00D14F1F"/>
    <w:rsid w:val="00D15BBF"/>
    <w:rsid w:val="00D40A9E"/>
    <w:rsid w:val="00DB10A3"/>
    <w:rsid w:val="00DC6813"/>
    <w:rsid w:val="00DC6A78"/>
    <w:rsid w:val="00DE53AA"/>
    <w:rsid w:val="00E04E53"/>
    <w:rsid w:val="00E07509"/>
    <w:rsid w:val="00E47D8D"/>
    <w:rsid w:val="00E51A8D"/>
    <w:rsid w:val="00E73E16"/>
    <w:rsid w:val="00E93A21"/>
    <w:rsid w:val="00EA6988"/>
    <w:rsid w:val="00EC05A9"/>
    <w:rsid w:val="00ED7BC6"/>
    <w:rsid w:val="00EF55EA"/>
    <w:rsid w:val="00F00B94"/>
    <w:rsid w:val="00F44DF6"/>
    <w:rsid w:val="00F51569"/>
    <w:rsid w:val="00F72E36"/>
    <w:rsid w:val="00F81D32"/>
    <w:rsid w:val="00F97EB2"/>
    <w:rsid w:val="00FA655F"/>
    <w:rsid w:val="00FB1BF9"/>
    <w:rsid w:val="00FC2582"/>
    <w:rsid w:val="00FD26D2"/>
    <w:rsid w:val="00FD4C89"/>
    <w:rsid w:val="00FE2593"/>
    <w:rsid w:val="00FE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Theme="minorHAnsi" w:hAnsi="Calibri Light" w:cs="Calibri Light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E60"/>
    <w:rPr>
      <w:rFonts w:ascii="Tahoma" w:eastAsiaTheme="minorEastAsia" w:hAnsi="Tahoma" w:cs="Tahoma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E04E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04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E04E5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1332"/>
    <w:pPr>
      <w:ind w:left="720"/>
      <w:contextualSpacing/>
    </w:pPr>
  </w:style>
  <w:style w:type="table" w:styleId="Tablaconcuadrcula">
    <w:name w:val="Table Grid"/>
    <w:basedOn w:val="Tablanormal"/>
    <w:uiPriority w:val="59"/>
    <w:rsid w:val="00036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Theme="minorHAnsi" w:hAnsi="Calibri Light" w:cs="Calibri Light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E60"/>
    <w:rPr>
      <w:rFonts w:ascii="Tahoma" w:eastAsiaTheme="minorEastAsia" w:hAnsi="Tahoma" w:cs="Tahoma"/>
      <w:sz w:val="16"/>
      <w:szCs w:val="16"/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AB5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E60"/>
    <w:rPr>
      <w:rFonts w:asciiTheme="minorHAnsi" w:eastAsiaTheme="minorEastAsia" w:hAnsiTheme="minorHAnsi"/>
      <w:lang w:val="es-CL" w:eastAsia="es-CL"/>
    </w:rPr>
  </w:style>
  <w:style w:type="paragraph" w:styleId="Ttulo">
    <w:name w:val="Title"/>
    <w:basedOn w:val="Normal"/>
    <w:next w:val="Normal"/>
    <w:link w:val="TtuloCar"/>
    <w:uiPriority w:val="10"/>
    <w:qFormat/>
    <w:rsid w:val="00E04E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04E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E04E5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1332"/>
    <w:pPr>
      <w:ind w:left="720"/>
      <w:contextualSpacing/>
    </w:pPr>
  </w:style>
  <w:style w:type="table" w:styleId="Tablaconcuadrcula">
    <w:name w:val="Table Grid"/>
    <w:basedOn w:val="Tablanormal"/>
    <w:uiPriority w:val="59"/>
    <w:rsid w:val="00036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osa.herrera@colegio-mineralelteniente.cl" TargetMode="External"/><Relationship Id="rId1" Type="http://schemas.openxmlformats.org/officeDocument/2006/relationships/image" Target="media/image1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4007C9D563473F8F64EFAAD80EB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A1BF8-CAB1-4FE9-94E9-2F3666DF3D71}"/>
      </w:docPartPr>
      <w:docPartBody>
        <w:p w:rsidR="00F94BE9" w:rsidRDefault="00A03661" w:rsidP="00A03661">
          <w:pPr>
            <w:pStyle w:val="D84007C9D563473F8F64EFAAD80EB37F"/>
          </w:pPr>
          <w: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661"/>
    <w:rsid w:val="00063521"/>
    <w:rsid w:val="00261E4C"/>
    <w:rsid w:val="004D0938"/>
    <w:rsid w:val="005B780E"/>
    <w:rsid w:val="006F25A4"/>
    <w:rsid w:val="00715EFD"/>
    <w:rsid w:val="007B7067"/>
    <w:rsid w:val="0090707C"/>
    <w:rsid w:val="0094279C"/>
    <w:rsid w:val="00985DFB"/>
    <w:rsid w:val="00A03661"/>
    <w:rsid w:val="00A06F52"/>
    <w:rsid w:val="00B3698A"/>
    <w:rsid w:val="00CB7EB1"/>
    <w:rsid w:val="00E82987"/>
    <w:rsid w:val="00EC576D"/>
    <w:rsid w:val="00F07222"/>
    <w:rsid w:val="00F34DE4"/>
    <w:rsid w:val="00F54E50"/>
    <w:rsid w:val="00F94BE9"/>
    <w:rsid w:val="00FD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84007C9D563473F8F64EFAAD80EB37F">
    <w:name w:val="D84007C9D563473F8F64EFAAD80EB37F"/>
    <w:rsid w:val="00A03661"/>
  </w:style>
  <w:style w:type="paragraph" w:customStyle="1" w:styleId="3A36D054EEA34C129BF5C18E97891EE1">
    <w:name w:val="3A36D054EEA34C129BF5C18E97891EE1"/>
    <w:rsid w:val="00A03661"/>
  </w:style>
  <w:style w:type="paragraph" w:customStyle="1" w:styleId="7433735D58EF4BC8B4BEC4320674AA3E">
    <w:name w:val="7433735D58EF4BC8B4BEC4320674AA3E"/>
    <w:rsid w:val="00A03661"/>
  </w:style>
  <w:style w:type="paragraph" w:customStyle="1" w:styleId="BD9E4DEF1F9C488DA55371E04DCDC778">
    <w:name w:val="BD9E4DEF1F9C488DA55371E04DCDC778"/>
    <w:rsid w:val="00A036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84007C9D563473F8F64EFAAD80EB37F">
    <w:name w:val="D84007C9D563473F8F64EFAAD80EB37F"/>
    <w:rsid w:val="00A03661"/>
  </w:style>
  <w:style w:type="paragraph" w:customStyle="1" w:styleId="3A36D054EEA34C129BF5C18E97891EE1">
    <w:name w:val="3A36D054EEA34C129BF5C18E97891EE1"/>
    <w:rsid w:val="00A03661"/>
  </w:style>
  <w:style w:type="paragraph" w:customStyle="1" w:styleId="7433735D58EF4BC8B4BEC4320674AA3E">
    <w:name w:val="7433735D58EF4BC8B4BEC4320674AA3E"/>
    <w:rsid w:val="00A03661"/>
  </w:style>
  <w:style w:type="paragraph" w:customStyle="1" w:styleId="BD9E4DEF1F9C488DA55371E04DCDC778">
    <w:name w:val="BD9E4DEF1F9C488DA55371E04DCDC778"/>
    <w:rsid w:val="00A036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3AD76-838C-4B15-B293-AC6CBA6B6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Mineral 300 1</dc:creator>
  <cp:lastModifiedBy>Macarena Gonzàlez R</cp:lastModifiedBy>
  <cp:revision>2</cp:revision>
  <dcterms:created xsi:type="dcterms:W3CDTF">2020-08-18T14:55:00Z</dcterms:created>
  <dcterms:modified xsi:type="dcterms:W3CDTF">2020-08-18T14:55:00Z</dcterms:modified>
</cp:coreProperties>
</file>