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134D" w14:textId="2CFC4B62" w:rsidR="009148B4" w:rsidRPr="00202AD6" w:rsidRDefault="004F1873" w:rsidP="007108CC">
      <w:pPr>
        <w:jc w:val="both"/>
        <w:rPr>
          <w:rFonts w:cstheme="minorHAnsi"/>
          <w:b/>
          <w:sz w:val="24"/>
          <w:szCs w:val="24"/>
        </w:rPr>
      </w:pPr>
      <w:r w:rsidRPr="00202AD6">
        <w:rPr>
          <w:rFonts w:cstheme="minorHAnsi"/>
          <w:b/>
          <w:sz w:val="24"/>
          <w:szCs w:val="24"/>
        </w:rPr>
        <w:t xml:space="preserve">                            </w:t>
      </w:r>
      <w:r w:rsidR="00AC3FB6" w:rsidRPr="00202AD6">
        <w:rPr>
          <w:rFonts w:cstheme="minorHAnsi"/>
          <w:b/>
          <w:sz w:val="24"/>
          <w:szCs w:val="24"/>
        </w:rPr>
        <w:t>MATERIAL</w:t>
      </w:r>
      <w:r w:rsidRPr="00202AD6">
        <w:rPr>
          <w:rFonts w:cstheme="minorHAnsi"/>
          <w:b/>
          <w:sz w:val="24"/>
          <w:szCs w:val="24"/>
        </w:rPr>
        <w:t xml:space="preserve"> DE APRENDIZAJE UNIDAD 2</w:t>
      </w:r>
      <w:r w:rsidR="009C68B6">
        <w:rPr>
          <w:rFonts w:cstheme="minorHAnsi"/>
          <w:b/>
          <w:sz w:val="24"/>
          <w:szCs w:val="24"/>
        </w:rPr>
        <w:t xml:space="preserve">   </w:t>
      </w:r>
      <w:proofErr w:type="spellStart"/>
      <w:r w:rsidR="009C68B6">
        <w:rPr>
          <w:rFonts w:cstheme="minorHAnsi"/>
          <w:b/>
          <w:sz w:val="24"/>
          <w:szCs w:val="24"/>
        </w:rPr>
        <w:t>N°</w:t>
      </w:r>
      <w:proofErr w:type="spellEnd"/>
      <w:r w:rsidR="009C68B6">
        <w:rPr>
          <w:rFonts w:cstheme="minorHAnsi"/>
          <w:b/>
          <w:sz w:val="24"/>
          <w:szCs w:val="24"/>
        </w:rPr>
        <w:t xml:space="preserve"> DE GUÍA 1</w:t>
      </w:r>
      <w:r w:rsidR="000D39C7">
        <w:rPr>
          <w:rFonts w:cstheme="minorHAnsi"/>
          <w:b/>
          <w:sz w:val="24"/>
          <w:szCs w:val="24"/>
        </w:rPr>
        <w:t>7</w:t>
      </w:r>
    </w:p>
    <w:p w14:paraId="5657140E" w14:textId="55C230CF" w:rsidR="00BE56C2" w:rsidRPr="00202AD6" w:rsidRDefault="00BE56C2" w:rsidP="007108CC">
      <w:pPr>
        <w:spacing w:after="0"/>
        <w:jc w:val="both"/>
        <w:rPr>
          <w:rFonts w:cstheme="minorHAnsi"/>
          <w:sz w:val="24"/>
          <w:szCs w:val="24"/>
        </w:rPr>
      </w:pPr>
      <w:r w:rsidRPr="00202AD6">
        <w:rPr>
          <w:rFonts w:cstheme="minorHAnsi"/>
          <w:sz w:val="24"/>
          <w:szCs w:val="24"/>
        </w:rPr>
        <w:t xml:space="preserve">ASIGNATURA: </w:t>
      </w:r>
      <w:r w:rsidR="00DE71A2" w:rsidRPr="00202AD6">
        <w:rPr>
          <w:rFonts w:cstheme="minorHAnsi"/>
          <w:sz w:val="24"/>
          <w:szCs w:val="24"/>
        </w:rPr>
        <w:t>MÚSICA</w:t>
      </w:r>
    </w:p>
    <w:p w14:paraId="65A941CA" w14:textId="4952D4FA" w:rsidR="00BE56C2" w:rsidRPr="00202AD6" w:rsidRDefault="00BE56C2" w:rsidP="007108CC">
      <w:pPr>
        <w:spacing w:after="0"/>
        <w:jc w:val="both"/>
        <w:rPr>
          <w:rFonts w:cstheme="minorHAnsi"/>
          <w:sz w:val="24"/>
          <w:szCs w:val="24"/>
        </w:rPr>
      </w:pPr>
      <w:r w:rsidRPr="00202AD6">
        <w:rPr>
          <w:rFonts w:cstheme="minorHAnsi"/>
          <w:sz w:val="24"/>
          <w:szCs w:val="24"/>
        </w:rPr>
        <w:t>NOMBRE ESTUDIANTE: ______________________________________________________</w:t>
      </w:r>
    </w:p>
    <w:p w14:paraId="294DC105" w14:textId="46105430" w:rsidR="00BE56C2" w:rsidRPr="00202AD6" w:rsidRDefault="00BE56C2" w:rsidP="007108CC">
      <w:pPr>
        <w:jc w:val="both"/>
        <w:rPr>
          <w:rFonts w:cstheme="minorHAnsi"/>
          <w:sz w:val="24"/>
          <w:szCs w:val="24"/>
        </w:rPr>
      </w:pPr>
      <w:r w:rsidRPr="00202AD6">
        <w:rPr>
          <w:rFonts w:cstheme="minorHAnsi"/>
          <w:sz w:val="24"/>
          <w:szCs w:val="24"/>
        </w:rPr>
        <w:t>CURSO: __________</w:t>
      </w:r>
      <w:r w:rsidR="0035270E" w:rsidRPr="00202AD6">
        <w:rPr>
          <w:rFonts w:cstheme="minorHAnsi"/>
          <w:sz w:val="24"/>
          <w:szCs w:val="24"/>
        </w:rPr>
        <w:t>__</w:t>
      </w:r>
      <w:r w:rsidR="00903C45">
        <w:rPr>
          <w:rFonts w:cstheme="minorHAnsi"/>
          <w:sz w:val="24"/>
          <w:szCs w:val="24"/>
        </w:rPr>
        <w:t>6</w:t>
      </w:r>
      <w:r w:rsidR="0035270E" w:rsidRPr="00202AD6">
        <w:rPr>
          <w:rFonts w:cstheme="minorHAnsi"/>
          <w:sz w:val="24"/>
          <w:szCs w:val="24"/>
        </w:rPr>
        <w:t>__________________ LETRA: ______</w:t>
      </w:r>
      <w:r w:rsidRPr="00202AD6">
        <w:rPr>
          <w:rFonts w:cstheme="minorHAnsi"/>
          <w:sz w:val="24"/>
          <w:szCs w:val="24"/>
        </w:rPr>
        <w:t xml:space="preserve"> FECHA: __________________</w:t>
      </w:r>
    </w:p>
    <w:p w14:paraId="59920F54" w14:textId="63DA483F" w:rsidR="00D74006" w:rsidRDefault="00E446DC" w:rsidP="00D74006">
      <w:pPr>
        <w:jc w:val="both"/>
        <w:rPr>
          <w:rFonts w:cstheme="minorHAnsi"/>
          <w:sz w:val="24"/>
          <w:szCs w:val="24"/>
        </w:rPr>
      </w:pPr>
      <w:bookmarkStart w:id="0" w:name="_Hlk40430291"/>
      <w:r w:rsidRPr="00202AD6">
        <w:rPr>
          <w:rFonts w:cstheme="minorHAnsi"/>
          <w:sz w:val="24"/>
          <w:szCs w:val="24"/>
        </w:rPr>
        <w:t xml:space="preserve">OA: </w:t>
      </w:r>
      <w:r w:rsidR="00CF06DE" w:rsidRPr="00CF06DE">
        <w:rPr>
          <w:rFonts w:cstheme="minorHAnsi"/>
          <w:sz w:val="24"/>
          <w:szCs w:val="24"/>
        </w:rPr>
        <w:t xml:space="preserve">Escuchar música en forma abundante de diversos contextos y culturas, poniendo énfasis en: › </w:t>
      </w:r>
      <w:r w:rsidR="00CF06DE" w:rsidRPr="0015313E">
        <w:rPr>
          <w:rFonts w:cstheme="minorHAnsi"/>
          <w:b/>
          <w:bCs/>
          <w:sz w:val="24"/>
          <w:szCs w:val="24"/>
        </w:rPr>
        <w:t xml:space="preserve">tradición escrita (docta) </w:t>
      </w:r>
      <w:r w:rsidR="00CF06DE" w:rsidRPr="00CF06DE">
        <w:rPr>
          <w:rFonts w:cstheme="minorHAnsi"/>
          <w:sz w:val="24"/>
          <w:szCs w:val="24"/>
        </w:rPr>
        <w:t xml:space="preserve">› tradición oral (folclor, música de pueblos originarios) › </w:t>
      </w:r>
      <w:r w:rsidR="00CF06DE" w:rsidRPr="0015313E">
        <w:rPr>
          <w:rFonts w:cstheme="minorHAnsi"/>
          <w:bCs/>
          <w:sz w:val="24"/>
          <w:szCs w:val="24"/>
        </w:rPr>
        <w:t>popular (jazz, rock, fusión, etcétera)</w:t>
      </w:r>
    </w:p>
    <w:bookmarkEnd w:id="0"/>
    <w:p w14:paraId="3FDFC6F3" w14:textId="3A02E950" w:rsidR="007853BC" w:rsidRDefault="007853BC" w:rsidP="007853BC">
      <w:pPr>
        <w:jc w:val="both"/>
        <w:rPr>
          <w:rFonts w:cstheme="minorHAnsi"/>
          <w:sz w:val="24"/>
          <w:szCs w:val="24"/>
        </w:rPr>
      </w:pPr>
      <w:r>
        <w:rPr>
          <w:rFonts w:cstheme="minorHAnsi"/>
          <w:sz w:val="24"/>
          <w:szCs w:val="24"/>
        </w:rPr>
        <w:t xml:space="preserve">OBJETIVO DE LA CLASE: </w:t>
      </w:r>
      <w:r w:rsidR="00D05770">
        <w:rPr>
          <w:rFonts w:cstheme="minorHAnsi"/>
          <w:sz w:val="24"/>
          <w:szCs w:val="24"/>
        </w:rPr>
        <w:t xml:space="preserve">Escuchar y expresar sus impresiones de la música: La </w:t>
      </w:r>
      <w:r w:rsidR="00427132">
        <w:rPr>
          <w:rFonts w:cstheme="minorHAnsi"/>
          <w:sz w:val="24"/>
          <w:szCs w:val="24"/>
        </w:rPr>
        <w:t>Ó</w:t>
      </w:r>
      <w:r w:rsidR="00D05770">
        <w:rPr>
          <w:rFonts w:cstheme="minorHAnsi"/>
          <w:sz w:val="24"/>
          <w:szCs w:val="24"/>
        </w:rPr>
        <w:t>pera</w:t>
      </w:r>
    </w:p>
    <w:p w14:paraId="151E0089" w14:textId="4E11F08D" w:rsidR="00D05770" w:rsidRDefault="00D05770" w:rsidP="00D05770">
      <w:pPr>
        <w:pStyle w:val="Ttulo"/>
      </w:pPr>
      <w:r>
        <w:t xml:space="preserve">La </w:t>
      </w:r>
      <w:r w:rsidR="006979E0">
        <w:t>Ó</w:t>
      </w:r>
      <w:r>
        <w:t xml:space="preserve">pera  </w:t>
      </w:r>
    </w:p>
    <w:p w14:paraId="315575DF" w14:textId="77777777" w:rsidR="00D05770" w:rsidRPr="00D05770" w:rsidRDefault="00D05770" w:rsidP="00D05770">
      <w:pPr>
        <w:jc w:val="both"/>
        <w:rPr>
          <w:rFonts w:cstheme="minorHAnsi"/>
          <w:sz w:val="24"/>
          <w:szCs w:val="24"/>
        </w:rPr>
      </w:pPr>
      <w:r w:rsidRPr="00D05770">
        <w:rPr>
          <w:rFonts w:cstheme="minorHAnsi"/>
          <w:sz w:val="24"/>
          <w:szCs w:val="24"/>
        </w:rPr>
        <w:t>La ópera es una obra dramática y musical en la que los actores se expresan mediante el canto, acompañados por una orquesta que, a diferencia del oratorio, se representa en un espacio teatral ante un público. Existen varios géneros estrechamente relacionados con la ópera, como son el musical, la zarzuela y la opereta.</w:t>
      </w:r>
    </w:p>
    <w:p w14:paraId="3697BE35" w14:textId="294D568F" w:rsidR="00D05770" w:rsidRDefault="00D05770" w:rsidP="00D05770">
      <w:pPr>
        <w:jc w:val="center"/>
        <w:rPr>
          <w:rFonts w:cstheme="minorHAnsi"/>
          <w:sz w:val="24"/>
          <w:szCs w:val="24"/>
        </w:rPr>
      </w:pPr>
      <w:r>
        <w:rPr>
          <w:noProof/>
        </w:rPr>
        <w:drawing>
          <wp:inline distT="0" distB="0" distL="0" distR="0" wp14:anchorId="23DC4256" wp14:editId="1844FA91">
            <wp:extent cx="4762500" cy="2952750"/>
            <wp:effectExtent l="0" t="0" r="0" b="0"/>
            <wp:docPr id="1" name="Imagen 1" descr="Ópe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Óper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14:paraId="70572448" w14:textId="16FE632D" w:rsidR="00D05770" w:rsidRDefault="00D05770" w:rsidP="00D05770">
      <w:pPr>
        <w:jc w:val="both"/>
        <w:rPr>
          <w:rFonts w:cstheme="minorHAnsi"/>
          <w:sz w:val="24"/>
          <w:szCs w:val="24"/>
        </w:rPr>
      </w:pPr>
      <w:r w:rsidRPr="00D05770">
        <w:rPr>
          <w:rFonts w:cstheme="minorHAnsi"/>
          <w:sz w:val="24"/>
          <w:szCs w:val="24"/>
        </w:rPr>
        <w:t>La ópera es una de las manifestaciones artísticas más completas que existen. Se desarrolla como una obra de teatro, en la que la acción transcurre en los recitativos (momentos en los que los cantantes narran la historia) y en las arias los personajes expresan sus sentimientos y pensamientos.</w:t>
      </w:r>
    </w:p>
    <w:p w14:paraId="6BAD0185" w14:textId="77777777" w:rsidR="00D05770" w:rsidRPr="00D05770" w:rsidRDefault="00D05770" w:rsidP="00D05770">
      <w:pPr>
        <w:jc w:val="both"/>
        <w:rPr>
          <w:rFonts w:cstheme="minorHAnsi"/>
          <w:sz w:val="24"/>
          <w:szCs w:val="24"/>
        </w:rPr>
      </w:pPr>
      <w:r w:rsidRPr="00D05770">
        <w:rPr>
          <w:rFonts w:cstheme="minorHAnsi"/>
          <w:sz w:val="24"/>
          <w:szCs w:val="24"/>
        </w:rPr>
        <w:t>Son muchos los elementos y las personas que dan forma a una ópera: tiene que haber un compositor (que crea la música), el libretista (a veces pude ser el mismo compositor), los intérpretes (cantantes protagonistas, cantantes acompañantes y la orquesta con su director), y los que trabajan en la escenografía y vestuario.</w:t>
      </w:r>
    </w:p>
    <w:p w14:paraId="67202A19" w14:textId="77777777" w:rsidR="00D05770" w:rsidRPr="00D05770" w:rsidRDefault="00D05770" w:rsidP="00D05770">
      <w:pPr>
        <w:jc w:val="both"/>
        <w:rPr>
          <w:rFonts w:cstheme="minorHAnsi"/>
          <w:sz w:val="24"/>
          <w:szCs w:val="24"/>
        </w:rPr>
      </w:pPr>
    </w:p>
    <w:p w14:paraId="57FBF8BE" w14:textId="49981756" w:rsidR="00D05770" w:rsidRPr="00D05770" w:rsidRDefault="00D05770" w:rsidP="00D05770">
      <w:pPr>
        <w:jc w:val="both"/>
        <w:rPr>
          <w:rFonts w:cstheme="minorHAnsi"/>
          <w:sz w:val="24"/>
          <w:szCs w:val="24"/>
        </w:rPr>
      </w:pPr>
      <w:r w:rsidRPr="00D05770">
        <w:rPr>
          <w:rFonts w:cstheme="minorHAnsi"/>
          <w:sz w:val="24"/>
          <w:szCs w:val="24"/>
        </w:rPr>
        <w:t xml:space="preserve">La ópera nació en los salones florentinos (Italia) a finales del siglo XVI. En </w:t>
      </w:r>
      <w:r w:rsidR="0015313E" w:rsidRPr="00D05770">
        <w:rPr>
          <w:rFonts w:cstheme="minorHAnsi"/>
          <w:sz w:val="24"/>
          <w:szCs w:val="24"/>
        </w:rPr>
        <w:t>realidad,</w:t>
      </w:r>
      <w:r w:rsidRPr="00D05770">
        <w:rPr>
          <w:rFonts w:cstheme="minorHAnsi"/>
          <w:sz w:val="24"/>
          <w:szCs w:val="24"/>
        </w:rPr>
        <w:t xml:space="preserve"> surgió por la necesidad de convertir en espectáculo el tipo de arte simplificado, ordenado y estrictamente definido que ofrecían las artes plásticas.</w:t>
      </w:r>
    </w:p>
    <w:p w14:paraId="382F63CE" w14:textId="3EC04CA8" w:rsidR="00D05770" w:rsidRDefault="00D05770" w:rsidP="00D05770">
      <w:pPr>
        <w:jc w:val="both"/>
        <w:rPr>
          <w:rFonts w:cstheme="minorHAnsi"/>
          <w:sz w:val="24"/>
          <w:szCs w:val="24"/>
        </w:rPr>
      </w:pPr>
      <w:r w:rsidRPr="00D05770">
        <w:rPr>
          <w:rFonts w:cstheme="minorHAnsi"/>
          <w:sz w:val="24"/>
          <w:szCs w:val="24"/>
        </w:rPr>
        <w:t xml:space="preserve">El primer gran compositor operístico fue Claudio Monteverdi, que sentó las bases de lo que serían las futuras grandes óperas (los recitativos y las arias). Esta actividad cultural tuvo destacados compositores como Alessandro </w:t>
      </w:r>
      <w:proofErr w:type="spellStart"/>
      <w:r w:rsidRPr="00D05770">
        <w:rPr>
          <w:rFonts w:cstheme="minorHAnsi"/>
          <w:sz w:val="24"/>
          <w:szCs w:val="24"/>
        </w:rPr>
        <w:t>Scarlatti</w:t>
      </w:r>
      <w:proofErr w:type="spellEnd"/>
      <w:r w:rsidRPr="00D05770">
        <w:rPr>
          <w:rFonts w:cstheme="minorHAnsi"/>
          <w:sz w:val="24"/>
          <w:szCs w:val="24"/>
        </w:rPr>
        <w:t xml:space="preserve">, Jean </w:t>
      </w:r>
      <w:proofErr w:type="spellStart"/>
      <w:r w:rsidRPr="00D05770">
        <w:rPr>
          <w:rFonts w:cstheme="minorHAnsi"/>
          <w:sz w:val="24"/>
          <w:szCs w:val="24"/>
        </w:rPr>
        <w:t>Baptiste</w:t>
      </w:r>
      <w:proofErr w:type="spellEnd"/>
      <w:r w:rsidRPr="00D05770">
        <w:rPr>
          <w:rFonts w:cstheme="minorHAnsi"/>
          <w:sz w:val="24"/>
          <w:szCs w:val="24"/>
        </w:rPr>
        <w:t xml:space="preserve"> Lully, Wolfgang Mozart, Ludwig van Beethoven, </w:t>
      </w:r>
      <w:proofErr w:type="spellStart"/>
      <w:r w:rsidRPr="00D05770">
        <w:rPr>
          <w:rFonts w:cstheme="minorHAnsi"/>
          <w:sz w:val="24"/>
          <w:szCs w:val="24"/>
        </w:rPr>
        <w:t>Vincenzo</w:t>
      </w:r>
      <w:proofErr w:type="spellEnd"/>
      <w:r w:rsidRPr="00D05770">
        <w:rPr>
          <w:rFonts w:cstheme="minorHAnsi"/>
          <w:sz w:val="24"/>
          <w:szCs w:val="24"/>
        </w:rPr>
        <w:t xml:space="preserve"> Bellini, Richard Strauss, Claude Debussy y el gran Giuseppe Verdi, que, quizás, junto con Richard Wagner, ha sido el compositor operístico más prestigioso de la historia.</w:t>
      </w:r>
    </w:p>
    <w:sectPr w:rsidR="00D05770" w:rsidSect="004F1873">
      <w:headerReference w:type="default" r:id="rId8"/>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0C02" w14:textId="77777777" w:rsidR="00D230A0" w:rsidRDefault="00D230A0" w:rsidP="00BE56C2">
      <w:pPr>
        <w:spacing w:after="0" w:line="240" w:lineRule="auto"/>
      </w:pPr>
      <w:r>
        <w:separator/>
      </w:r>
    </w:p>
  </w:endnote>
  <w:endnote w:type="continuationSeparator" w:id="0">
    <w:p w14:paraId="4A0308DD" w14:textId="77777777" w:rsidR="00D230A0" w:rsidRDefault="00D230A0"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90371" w14:textId="77777777" w:rsidR="00D230A0" w:rsidRDefault="00D230A0" w:rsidP="00BE56C2">
      <w:pPr>
        <w:spacing w:after="0" w:line="240" w:lineRule="auto"/>
      </w:pPr>
      <w:r>
        <w:separator/>
      </w:r>
    </w:p>
  </w:footnote>
  <w:footnote w:type="continuationSeparator" w:id="0">
    <w:p w14:paraId="14501D82" w14:textId="77777777" w:rsidR="00D230A0" w:rsidRDefault="00D230A0"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C48D" w14:textId="7F8E383F" w:rsidR="001C6681" w:rsidRDefault="001C6681"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1C6681" w:rsidRDefault="001C6681"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E1DC7"/>
    <w:multiLevelType w:val="hybridMultilevel"/>
    <w:tmpl w:val="A4BA12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807FC3"/>
    <w:multiLevelType w:val="multilevel"/>
    <w:tmpl w:val="573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02EA7"/>
    <w:rsid w:val="00025193"/>
    <w:rsid w:val="000322F6"/>
    <w:rsid w:val="00045FFA"/>
    <w:rsid w:val="000558B6"/>
    <w:rsid w:val="0008059F"/>
    <w:rsid w:val="00093C4C"/>
    <w:rsid w:val="000D39C7"/>
    <w:rsid w:val="000F2147"/>
    <w:rsid w:val="001028F4"/>
    <w:rsid w:val="0011439C"/>
    <w:rsid w:val="001515D6"/>
    <w:rsid w:val="0015313E"/>
    <w:rsid w:val="001B25CC"/>
    <w:rsid w:val="001B5ED7"/>
    <w:rsid w:val="001C07FB"/>
    <w:rsid w:val="001C6681"/>
    <w:rsid w:val="001D4DAB"/>
    <w:rsid w:val="001D5E5B"/>
    <w:rsid w:val="001E7B60"/>
    <w:rsid w:val="001F2EC6"/>
    <w:rsid w:val="00202AD6"/>
    <w:rsid w:val="002042AA"/>
    <w:rsid w:val="00274D47"/>
    <w:rsid w:val="00297B99"/>
    <w:rsid w:val="002A1C6C"/>
    <w:rsid w:val="002D6DED"/>
    <w:rsid w:val="003334A5"/>
    <w:rsid w:val="003436C7"/>
    <w:rsid w:val="0035270E"/>
    <w:rsid w:val="003A1A9C"/>
    <w:rsid w:val="003C3F4F"/>
    <w:rsid w:val="003C4998"/>
    <w:rsid w:val="003D1AF5"/>
    <w:rsid w:val="003F2780"/>
    <w:rsid w:val="003F4769"/>
    <w:rsid w:val="00401148"/>
    <w:rsid w:val="00427132"/>
    <w:rsid w:val="00450DFE"/>
    <w:rsid w:val="004E63D3"/>
    <w:rsid w:val="004F1873"/>
    <w:rsid w:val="0055227F"/>
    <w:rsid w:val="0058391F"/>
    <w:rsid w:val="005D0FAE"/>
    <w:rsid w:val="005E5020"/>
    <w:rsid w:val="005E622B"/>
    <w:rsid w:val="006979E0"/>
    <w:rsid w:val="006B6A5B"/>
    <w:rsid w:val="006C6315"/>
    <w:rsid w:val="006D227D"/>
    <w:rsid w:val="00700F03"/>
    <w:rsid w:val="007108CC"/>
    <w:rsid w:val="007853BC"/>
    <w:rsid w:val="007C78AA"/>
    <w:rsid w:val="007E55AA"/>
    <w:rsid w:val="008004D3"/>
    <w:rsid w:val="008B7679"/>
    <w:rsid w:val="008F4BB8"/>
    <w:rsid w:val="00903C45"/>
    <w:rsid w:val="00904BAB"/>
    <w:rsid w:val="00910219"/>
    <w:rsid w:val="009148B4"/>
    <w:rsid w:val="0095087B"/>
    <w:rsid w:val="00964333"/>
    <w:rsid w:val="009C4110"/>
    <w:rsid w:val="009C68B6"/>
    <w:rsid w:val="009D753A"/>
    <w:rsid w:val="009E3F36"/>
    <w:rsid w:val="009E4754"/>
    <w:rsid w:val="009E6536"/>
    <w:rsid w:val="00A15547"/>
    <w:rsid w:val="00A227A4"/>
    <w:rsid w:val="00A80C71"/>
    <w:rsid w:val="00A90CCA"/>
    <w:rsid w:val="00AA5A98"/>
    <w:rsid w:val="00AA6B0D"/>
    <w:rsid w:val="00AC3FB6"/>
    <w:rsid w:val="00AC770F"/>
    <w:rsid w:val="00B132B4"/>
    <w:rsid w:val="00B2795C"/>
    <w:rsid w:val="00B32450"/>
    <w:rsid w:val="00B55A17"/>
    <w:rsid w:val="00B67F2F"/>
    <w:rsid w:val="00B85512"/>
    <w:rsid w:val="00BE56C2"/>
    <w:rsid w:val="00C052CF"/>
    <w:rsid w:val="00C11AAB"/>
    <w:rsid w:val="00C13152"/>
    <w:rsid w:val="00C72E07"/>
    <w:rsid w:val="00CB0D10"/>
    <w:rsid w:val="00CD0D07"/>
    <w:rsid w:val="00CE35D3"/>
    <w:rsid w:val="00CF06DE"/>
    <w:rsid w:val="00D05770"/>
    <w:rsid w:val="00D230A0"/>
    <w:rsid w:val="00D43512"/>
    <w:rsid w:val="00D74006"/>
    <w:rsid w:val="00DA65EF"/>
    <w:rsid w:val="00DE71A2"/>
    <w:rsid w:val="00DE756F"/>
    <w:rsid w:val="00E025DF"/>
    <w:rsid w:val="00E446DC"/>
    <w:rsid w:val="00E565BD"/>
    <w:rsid w:val="00E73F29"/>
    <w:rsid w:val="00ED6475"/>
    <w:rsid w:val="00F66A78"/>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15:docId w15:val="{7AC821CB-749B-40E1-8BAF-0CE9CD27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5575">
      <w:bodyDiv w:val="1"/>
      <w:marLeft w:val="0"/>
      <w:marRight w:val="0"/>
      <w:marTop w:val="0"/>
      <w:marBottom w:val="0"/>
      <w:divBdr>
        <w:top w:val="none" w:sz="0" w:space="0" w:color="auto"/>
        <w:left w:val="none" w:sz="0" w:space="0" w:color="auto"/>
        <w:bottom w:val="none" w:sz="0" w:space="0" w:color="auto"/>
        <w:right w:val="none" w:sz="0" w:space="0" w:color="auto"/>
      </w:divBdr>
    </w:div>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219706342">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356">
      <w:bodyDiv w:val="1"/>
      <w:marLeft w:val="0"/>
      <w:marRight w:val="0"/>
      <w:marTop w:val="0"/>
      <w:marBottom w:val="0"/>
      <w:divBdr>
        <w:top w:val="none" w:sz="0" w:space="0" w:color="auto"/>
        <w:left w:val="none" w:sz="0" w:space="0" w:color="auto"/>
        <w:bottom w:val="none" w:sz="0" w:space="0" w:color="auto"/>
        <w:right w:val="none" w:sz="0" w:space="0" w:color="auto"/>
      </w:divBdr>
      <w:divsChild>
        <w:div w:id="91435239">
          <w:marLeft w:val="0"/>
          <w:marRight w:val="0"/>
          <w:marTop w:val="0"/>
          <w:marBottom w:val="0"/>
          <w:divBdr>
            <w:top w:val="single" w:sz="6" w:space="7" w:color="E5E5E5"/>
            <w:left w:val="none" w:sz="0" w:space="0" w:color="auto"/>
            <w:bottom w:val="none" w:sz="0" w:space="0" w:color="auto"/>
            <w:right w:val="none" w:sz="0" w:space="0" w:color="auto"/>
          </w:divBdr>
        </w:div>
        <w:div w:id="1596473843">
          <w:marLeft w:val="0"/>
          <w:marRight w:val="0"/>
          <w:marTop w:val="0"/>
          <w:marBottom w:val="0"/>
          <w:divBdr>
            <w:top w:val="none" w:sz="0" w:space="0" w:color="auto"/>
            <w:left w:val="none" w:sz="0" w:space="0" w:color="auto"/>
            <w:bottom w:val="none" w:sz="0" w:space="0" w:color="auto"/>
            <w:right w:val="none" w:sz="0" w:space="0" w:color="auto"/>
          </w:divBdr>
          <w:divsChild>
            <w:div w:id="1923221954">
              <w:marLeft w:val="0"/>
              <w:marRight w:val="0"/>
              <w:marTop w:val="0"/>
              <w:marBottom w:val="0"/>
              <w:divBdr>
                <w:top w:val="none" w:sz="0" w:space="0" w:color="auto"/>
                <w:left w:val="none" w:sz="0" w:space="0" w:color="auto"/>
                <w:bottom w:val="none" w:sz="0" w:space="0" w:color="auto"/>
                <w:right w:val="none" w:sz="0" w:space="0" w:color="auto"/>
              </w:divBdr>
              <w:divsChild>
                <w:div w:id="1878465814">
                  <w:marLeft w:val="0"/>
                  <w:marRight w:val="0"/>
                  <w:marTop w:val="0"/>
                  <w:marBottom w:val="0"/>
                  <w:divBdr>
                    <w:top w:val="none" w:sz="0" w:space="0" w:color="auto"/>
                    <w:left w:val="none" w:sz="0" w:space="0" w:color="auto"/>
                    <w:bottom w:val="none" w:sz="0" w:space="0" w:color="auto"/>
                    <w:right w:val="none" w:sz="0" w:space="0" w:color="auto"/>
                  </w:divBdr>
                  <w:divsChild>
                    <w:div w:id="902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7125">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178733303">
      <w:bodyDiv w:val="1"/>
      <w:marLeft w:val="0"/>
      <w:marRight w:val="0"/>
      <w:marTop w:val="0"/>
      <w:marBottom w:val="0"/>
      <w:divBdr>
        <w:top w:val="none" w:sz="0" w:space="0" w:color="auto"/>
        <w:left w:val="none" w:sz="0" w:space="0" w:color="auto"/>
        <w:bottom w:val="none" w:sz="0" w:space="0" w:color="auto"/>
        <w:right w:val="none" w:sz="0" w:space="0" w:color="auto"/>
      </w:divBdr>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
    <w:div w:id="1339651601">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512334667">
      <w:bodyDiv w:val="1"/>
      <w:marLeft w:val="0"/>
      <w:marRight w:val="0"/>
      <w:marTop w:val="0"/>
      <w:marBottom w:val="0"/>
      <w:divBdr>
        <w:top w:val="none" w:sz="0" w:space="0" w:color="auto"/>
        <w:left w:val="none" w:sz="0" w:space="0" w:color="auto"/>
        <w:bottom w:val="none" w:sz="0" w:space="0" w:color="auto"/>
        <w:right w:val="none" w:sz="0" w:space="0" w:color="auto"/>
      </w:divBdr>
      <w:divsChild>
        <w:div w:id="2032610746">
          <w:marLeft w:val="0"/>
          <w:marRight w:val="0"/>
          <w:marTop w:val="375"/>
          <w:marBottom w:val="375"/>
          <w:divBdr>
            <w:top w:val="none" w:sz="0" w:space="0" w:color="auto"/>
            <w:left w:val="none" w:sz="0" w:space="0" w:color="auto"/>
            <w:bottom w:val="none" w:sz="0" w:space="0" w:color="auto"/>
            <w:right w:val="none" w:sz="0" w:space="0" w:color="auto"/>
          </w:divBdr>
        </w:div>
      </w:divsChild>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66246071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01">
          <w:marLeft w:val="0"/>
          <w:marRight w:val="0"/>
          <w:marTop w:val="0"/>
          <w:marBottom w:val="0"/>
          <w:divBdr>
            <w:top w:val="none" w:sz="0" w:space="0" w:color="auto"/>
            <w:left w:val="none" w:sz="0" w:space="0" w:color="auto"/>
            <w:bottom w:val="none" w:sz="0" w:space="0" w:color="auto"/>
            <w:right w:val="none" w:sz="0" w:space="0" w:color="auto"/>
          </w:divBdr>
          <w:divsChild>
            <w:div w:id="1642734850">
              <w:marLeft w:val="0"/>
              <w:marRight w:val="0"/>
              <w:marTop w:val="0"/>
              <w:marBottom w:val="0"/>
              <w:divBdr>
                <w:top w:val="none" w:sz="0" w:space="0" w:color="auto"/>
                <w:left w:val="none" w:sz="0" w:space="0" w:color="auto"/>
                <w:bottom w:val="none" w:sz="0" w:space="0" w:color="auto"/>
                <w:right w:val="none" w:sz="0" w:space="0" w:color="auto"/>
              </w:divBdr>
              <w:divsChild>
                <w:div w:id="216209002">
                  <w:marLeft w:val="0"/>
                  <w:marRight w:val="0"/>
                  <w:marTop w:val="0"/>
                  <w:marBottom w:val="0"/>
                  <w:divBdr>
                    <w:top w:val="none" w:sz="0" w:space="0" w:color="auto"/>
                    <w:left w:val="none" w:sz="0" w:space="0" w:color="auto"/>
                    <w:bottom w:val="none" w:sz="0" w:space="0" w:color="auto"/>
                    <w:right w:val="none" w:sz="0" w:space="0" w:color="auto"/>
                  </w:divBdr>
                  <w:divsChild>
                    <w:div w:id="113524300">
                      <w:marLeft w:val="336"/>
                      <w:marRight w:val="0"/>
                      <w:marTop w:val="120"/>
                      <w:marBottom w:val="312"/>
                      <w:divBdr>
                        <w:top w:val="none" w:sz="0" w:space="0" w:color="auto"/>
                        <w:left w:val="none" w:sz="0" w:space="0" w:color="auto"/>
                        <w:bottom w:val="none" w:sz="0" w:space="0" w:color="auto"/>
                        <w:right w:val="none" w:sz="0" w:space="0" w:color="auto"/>
                      </w:divBdr>
                      <w:divsChild>
                        <w:div w:id="162477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10105086">
      <w:bodyDiv w:val="1"/>
      <w:marLeft w:val="0"/>
      <w:marRight w:val="0"/>
      <w:marTop w:val="0"/>
      <w:marBottom w:val="0"/>
      <w:divBdr>
        <w:top w:val="none" w:sz="0" w:space="0" w:color="auto"/>
        <w:left w:val="none" w:sz="0" w:space="0" w:color="auto"/>
        <w:bottom w:val="none" w:sz="0" w:space="0" w:color="auto"/>
        <w:right w:val="none" w:sz="0" w:space="0" w:color="auto"/>
      </w:divBdr>
    </w:div>
    <w:div w:id="1710572154">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782341564">
      <w:bodyDiv w:val="1"/>
      <w:marLeft w:val="0"/>
      <w:marRight w:val="0"/>
      <w:marTop w:val="0"/>
      <w:marBottom w:val="0"/>
      <w:divBdr>
        <w:top w:val="none" w:sz="0" w:space="0" w:color="auto"/>
        <w:left w:val="none" w:sz="0" w:space="0" w:color="auto"/>
        <w:bottom w:val="none" w:sz="0" w:space="0" w:color="auto"/>
        <w:right w:val="none" w:sz="0" w:space="0" w:color="auto"/>
      </w:divBdr>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1826582358">
      <w:bodyDiv w:val="1"/>
      <w:marLeft w:val="0"/>
      <w:marRight w:val="0"/>
      <w:marTop w:val="0"/>
      <w:marBottom w:val="0"/>
      <w:divBdr>
        <w:top w:val="none" w:sz="0" w:space="0" w:color="auto"/>
        <w:left w:val="none" w:sz="0" w:space="0" w:color="auto"/>
        <w:bottom w:val="none" w:sz="0" w:space="0" w:color="auto"/>
        <w:right w:val="none" w:sz="0" w:space="0" w:color="auto"/>
      </w:divBdr>
    </w:div>
    <w:div w:id="1964647655">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53768077">
      <w:bodyDiv w:val="1"/>
      <w:marLeft w:val="0"/>
      <w:marRight w:val="0"/>
      <w:marTop w:val="0"/>
      <w:marBottom w:val="0"/>
      <w:divBdr>
        <w:top w:val="none" w:sz="0" w:space="0" w:color="auto"/>
        <w:left w:val="none" w:sz="0" w:space="0" w:color="auto"/>
        <w:bottom w:val="none" w:sz="0" w:space="0" w:color="auto"/>
        <w:right w:val="none" w:sz="0" w:space="0" w:color="auto"/>
      </w:divBdr>
    </w:div>
    <w:div w:id="2086298866">
      <w:bodyDiv w:val="1"/>
      <w:marLeft w:val="0"/>
      <w:marRight w:val="0"/>
      <w:marTop w:val="0"/>
      <w:marBottom w:val="0"/>
      <w:divBdr>
        <w:top w:val="none" w:sz="0" w:space="0" w:color="auto"/>
        <w:left w:val="none" w:sz="0" w:space="0" w:color="auto"/>
        <w:bottom w:val="none" w:sz="0" w:space="0" w:color="auto"/>
        <w:right w:val="none" w:sz="0" w:space="0" w:color="auto"/>
      </w:divBdr>
      <w:divsChild>
        <w:div w:id="1196195261">
          <w:marLeft w:val="0"/>
          <w:marRight w:val="0"/>
          <w:marTop w:val="0"/>
          <w:marBottom w:val="0"/>
          <w:divBdr>
            <w:top w:val="none" w:sz="0" w:space="0" w:color="auto"/>
            <w:left w:val="none" w:sz="0" w:space="0" w:color="auto"/>
            <w:bottom w:val="none" w:sz="0" w:space="0" w:color="auto"/>
            <w:right w:val="none" w:sz="0" w:space="0" w:color="auto"/>
          </w:divBdr>
        </w:div>
      </w:divsChild>
    </w:div>
    <w:div w:id="2091659005">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1974</TotalTime>
  <Pages>2</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57</cp:revision>
  <dcterms:created xsi:type="dcterms:W3CDTF">2020-03-16T17:50:00Z</dcterms:created>
  <dcterms:modified xsi:type="dcterms:W3CDTF">2020-09-03T22:21:00Z</dcterms:modified>
</cp:coreProperties>
</file>