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B0226B" w:rsidRDefault="004F1CB7" w:rsidP="00B0226B">
      <w:pPr>
        <w:ind w:left="708" w:hanging="708"/>
      </w:pPr>
      <w:bookmarkStart w:id="0" w:name="_GoBack"/>
      <w:bookmarkEnd w:id="0"/>
      <w:r w:rsidRPr="004F1CB7">
        <w:drawing>
          <wp:anchor distT="0" distB="0" distL="114300" distR="114300" simplePos="0" relativeHeight="251668480" behindDoc="0" locked="0" layoutInCell="1" allowOverlap="1" wp14:anchorId="75C3EC76">
            <wp:simplePos x="0" y="0"/>
            <wp:positionH relativeFrom="margin">
              <wp:posOffset>901065</wp:posOffset>
            </wp:positionH>
            <wp:positionV relativeFrom="paragraph">
              <wp:posOffset>5026660</wp:posOffset>
            </wp:positionV>
            <wp:extent cx="3781425" cy="21717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CB7">
        <w:drawing>
          <wp:anchor distT="0" distB="0" distL="114300" distR="114300" simplePos="0" relativeHeight="251667456" behindDoc="0" locked="0" layoutInCell="1" allowOverlap="1" wp14:anchorId="330D938B">
            <wp:simplePos x="0" y="0"/>
            <wp:positionH relativeFrom="column">
              <wp:posOffset>691515</wp:posOffset>
            </wp:positionH>
            <wp:positionV relativeFrom="paragraph">
              <wp:posOffset>1130935</wp:posOffset>
            </wp:positionV>
            <wp:extent cx="3752850" cy="2143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-76835</wp:posOffset>
            </wp:positionH>
            <wp:positionV relativeFrom="paragraph">
              <wp:posOffset>609600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center</wp:align>
            </wp:positionH>
            <wp:positionV relativeFrom="paragraph">
              <wp:posOffset>4531360</wp:posOffset>
            </wp:positionV>
            <wp:extent cx="5305425" cy="324458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32B" w:rsidRDefault="0066032B" w:rsidP="00496F81">
      <w:pPr>
        <w:spacing w:after="0" w:line="240" w:lineRule="auto"/>
      </w:pPr>
      <w:r>
        <w:separator/>
      </w:r>
    </w:p>
  </w:endnote>
  <w:endnote w:type="continuationSeparator" w:id="0">
    <w:p w:rsidR="0066032B" w:rsidRDefault="0066032B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32B" w:rsidRDefault="0066032B" w:rsidP="00496F81">
      <w:pPr>
        <w:spacing w:after="0" w:line="240" w:lineRule="auto"/>
      </w:pPr>
      <w:r>
        <w:separator/>
      </w:r>
    </w:p>
  </w:footnote>
  <w:footnote w:type="continuationSeparator" w:id="0">
    <w:p w:rsidR="0066032B" w:rsidRDefault="0066032B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4F1CB7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165409"/>
    <w:rsid w:val="00193A73"/>
    <w:rsid w:val="001D2AA9"/>
    <w:rsid w:val="001E2057"/>
    <w:rsid w:val="00287F2E"/>
    <w:rsid w:val="00315BB9"/>
    <w:rsid w:val="003238AF"/>
    <w:rsid w:val="00335680"/>
    <w:rsid w:val="00363943"/>
    <w:rsid w:val="00372595"/>
    <w:rsid w:val="00441F72"/>
    <w:rsid w:val="00446888"/>
    <w:rsid w:val="00453A5A"/>
    <w:rsid w:val="00496F81"/>
    <w:rsid w:val="004B2C2C"/>
    <w:rsid w:val="004F1CB7"/>
    <w:rsid w:val="00510DBF"/>
    <w:rsid w:val="005E7E1E"/>
    <w:rsid w:val="005F63DF"/>
    <w:rsid w:val="0061126E"/>
    <w:rsid w:val="00623C9E"/>
    <w:rsid w:val="0066032B"/>
    <w:rsid w:val="0066236D"/>
    <w:rsid w:val="00675EC1"/>
    <w:rsid w:val="006F6018"/>
    <w:rsid w:val="00714B9C"/>
    <w:rsid w:val="0072552D"/>
    <w:rsid w:val="00725B74"/>
    <w:rsid w:val="00741762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763E"/>
    <w:rsid w:val="00AA0DE7"/>
    <w:rsid w:val="00AB0850"/>
    <w:rsid w:val="00AF607B"/>
    <w:rsid w:val="00B0226B"/>
    <w:rsid w:val="00CC0F69"/>
    <w:rsid w:val="00CF07BA"/>
    <w:rsid w:val="00D84341"/>
    <w:rsid w:val="00E17779"/>
    <w:rsid w:val="00E21D7B"/>
    <w:rsid w:val="00E40E26"/>
    <w:rsid w:val="00E5390D"/>
    <w:rsid w:val="00E67111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8A31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28</cp:revision>
  <dcterms:created xsi:type="dcterms:W3CDTF">2020-05-14T22:07:00Z</dcterms:created>
  <dcterms:modified xsi:type="dcterms:W3CDTF">2020-09-02T03:53:00Z</dcterms:modified>
</cp:coreProperties>
</file>